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97" w:rsidRPr="00670244" w:rsidRDefault="00CA0997" w:rsidP="00CA0997">
      <w:pPr>
        <w:tabs>
          <w:tab w:val="left" w:pos="7653"/>
        </w:tabs>
        <w:jc w:val="center"/>
        <w:rPr>
          <w:b/>
          <w:i/>
          <w:sz w:val="28"/>
          <w:szCs w:val="28"/>
        </w:rPr>
      </w:pPr>
      <w:proofErr w:type="spellStart"/>
      <w:r w:rsidRPr="00670244">
        <w:rPr>
          <w:b/>
          <w:i/>
          <w:sz w:val="28"/>
          <w:szCs w:val="28"/>
        </w:rPr>
        <w:t>Зуенко</w:t>
      </w:r>
      <w:proofErr w:type="spellEnd"/>
      <w:r w:rsidRPr="00670244">
        <w:rPr>
          <w:b/>
          <w:i/>
          <w:sz w:val="28"/>
          <w:szCs w:val="28"/>
        </w:rPr>
        <w:t xml:space="preserve"> Марина Афанасьевна</w:t>
      </w:r>
    </w:p>
    <w:p w:rsidR="00CA0997" w:rsidRPr="00670244" w:rsidRDefault="00CA0997" w:rsidP="00CA0997">
      <w:pPr>
        <w:tabs>
          <w:tab w:val="left" w:pos="7653"/>
        </w:tabs>
        <w:jc w:val="center"/>
        <w:rPr>
          <w:b/>
          <w:i/>
          <w:sz w:val="28"/>
          <w:szCs w:val="28"/>
        </w:rPr>
      </w:pPr>
      <w:r w:rsidRPr="00670244">
        <w:rPr>
          <w:b/>
          <w:i/>
          <w:sz w:val="28"/>
          <w:szCs w:val="28"/>
        </w:rPr>
        <w:t>Учитель физики МБОУ «СОШ №6» город Новокузнецк Кемеровская область</w:t>
      </w:r>
    </w:p>
    <w:p w:rsidR="00CA0997" w:rsidRPr="00670244" w:rsidRDefault="00CA0997" w:rsidP="00CA0997">
      <w:pPr>
        <w:tabs>
          <w:tab w:val="left" w:pos="7653"/>
        </w:tabs>
        <w:rPr>
          <w:b/>
          <w:i/>
          <w:sz w:val="28"/>
          <w:szCs w:val="28"/>
        </w:rPr>
      </w:pPr>
    </w:p>
    <w:p w:rsidR="00CA0997" w:rsidRDefault="00CA0997" w:rsidP="00CA0997">
      <w:pPr>
        <w:pStyle w:val="a3"/>
        <w:jc w:val="center"/>
        <w:rPr>
          <w:rStyle w:val="a4"/>
          <w:b w:val="0"/>
          <w:sz w:val="28"/>
          <w:szCs w:val="28"/>
        </w:rPr>
      </w:pPr>
    </w:p>
    <w:p w:rsidR="00CA0997" w:rsidRPr="00C07259" w:rsidRDefault="00CA0997" w:rsidP="00CA0997">
      <w:pPr>
        <w:pStyle w:val="a3"/>
        <w:jc w:val="center"/>
        <w:rPr>
          <w:rStyle w:val="a4"/>
          <w:b w:val="0"/>
          <w:sz w:val="28"/>
          <w:szCs w:val="28"/>
        </w:rPr>
      </w:pPr>
      <w:r w:rsidRPr="00C07259">
        <w:rPr>
          <w:rStyle w:val="a4"/>
          <w:b w:val="0"/>
          <w:sz w:val="28"/>
          <w:szCs w:val="28"/>
        </w:rPr>
        <w:t xml:space="preserve">План-конспект урока «по учебнику Физика» 7 класс. Авторы: А.В. </w:t>
      </w:r>
      <w:proofErr w:type="spellStart"/>
      <w:r w:rsidRPr="00C07259">
        <w:rPr>
          <w:rStyle w:val="a4"/>
          <w:b w:val="0"/>
          <w:sz w:val="28"/>
          <w:szCs w:val="28"/>
        </w:rPr>
        <w:t>Перышкин</w:t>
      </w:r>
      <w:proofErr w:type="spellEnd"/>
    </w:p>
    <w:p w:rsidR="00CA0997" w:rsidRPr="003C2F5C" w:rsidRDefault="00CA0997" w:rsidP="00CA0997">
      <w:pPr>
        <w:pStyle w:val="a3"/>
        <w:jc w:val="center"/>
        <w:rPr>
          <w:b/>
          <w:sz w:val="28"/>
          <w:szCs w:val="28"/>
        </w:rPr>
      </w:pPr>
    </w:p>
    <w:p w:rsidR="00CA0997" w:rsidRPr="003C2F5C" w:rsidRDefault="00CA0997" w:rsidP="00CA0997">
      <w:pPr>
        <w:pStyle w:val="c3"/>
        <w:spacing w:line="360" w:lineRule="auto"/>
        <w:rPr>
          <w:sz w:val="28"/>
          <w:szCs w:val="28"/>
        </w:rPr>
      </w:pPr>
      <w:r w:rsidRPr="00AD195C">
        <w:rPr>
          <w:rStyle w:val="c0c28"/>
          <w:b/>
          <w:sz w:val="28"/>
          <w:szCs w:val="28"/>
        </w:rPr>
        <w:t>Тема урока</w:t>
      </w:r>
      <w:r w:rsidRPr="003C2F5C">
        <w:rPr>
          <w:rStyle w:val="c10"/>
          <w:sz w:val="28"/>
          <w:szCs w:val="28"/>
        </w:rPr>
        <w:t xml:space="preserve">: </w:t>
      </w:r>
      <w:r>
        <w:rPr>
          <w:rStyle w:val="c10c17"/>
          <w:sz w:val="28"/>
          <w:szCs w:val="28"/>
        </w:rPr>
        <w:t>Плотность вещества</w:t>
      </w:r>
      <w:r w:rsidRPr="003C2F5C">
        <w:rPr>
          <w:rStyle w:val="c10c17"/>
          <w:sz w:val="28"/>
          <w:szCs w:val="28"/>
        </w:rPr>
        <w:t>.</w:t>
      </w:r>
    </w:p>
    <w:p w:rsidR="00CA0997" w:rsidRPr="003C2F5C" w:rsidRDefault="00CA0997" w:rsidP="00CA0997">
      <w:pPr>
        <w:pStyle w:val="c3"/>
        <w:spacing w:line="360" w:lineRule="auto"/>
        <w:jc w:val="both"/>
        <w:rPr>
          <w:sz w:val="28"/>
          <w:szCs w:val="28"/>
        </w:rPr>
      </w:pPr>
      <w:r w:rsidRPr="00AD195C">
        <w:rPr>
          <w:rStyle w:val="c0c27"/>
          <w:b/>
          <w:sz w:val="28"/>
          <w:szCs w:val="28"/>
        </w:rPr>
        <w:t>Тип урока</w:t>
      </w:r>
      <w:r w:rsidRPr="003C2F5C">
        <w:rPr>
          <w:rStyle w:val="c0c27"/>
          <w:sz w:val="28"/>
          <w:szCs w:val="28"/>
        </w:rPr>
        <w:t>:</w:t>
      </w:r>
      <w:r w:rsidRPr="003C2F5C">
        <w:rPr>
          <w:rStyle w:val="c10"/>
          <w:sz w:val="28"/>
          <w:szCs w:val="28"/>
        </w:rPr>
        <w:t> комбинированный, носит исследовательский характер</w:t>
      </w:r>
    </w:p>
    <w:p w:rsidR="00CA0997" w:rsidRPr="00061E05" w:rsidRDefault="00CA0997" w:rsidP="00CA0997">
      <w:pPr>
        <w:pStyle w:val="c3"/>
        <w:spacing w:line="360" w:lineRule="auto"/>
        <w:rPr>
          <w:rStyle w:val="c0c27c33"/>
          <w:sz w:val="28"/>
          <w:szCs w:val="28"/>
        </w:rPr>
      </w:pPr>
      <w:r w:rsidRPr="00AD195C">
        <w:rPr>
          <w:rStyle w:val="c10"/>
          <w:b/>
        </w:rPr>
        <w:t> </w:t>
      </w:r>
      <w:r w:rsidRPr="00AD195C">
        <w:rPr>
          <w:rStyle w:val="c0c27c33"/>
          <w:b/>
          <w:sz w:val="28"/>
          <w:szCs w:val="28"/>
        </w:rPr>
        <w:t>Цели</w:t>
      </w:r>
      <w:r>
        <w:rPr>
          <w:rStyle w:val="c0c27c33"/>
          <w:sz w:val="28"/>
          <w:szCs w:val="28"/>
        </w:rPr>
        <w:t>:</w:t>
      </w:r>
      <w:r w:rsidRPr="00061E05">
        <w:rPr>
          <w:rStyle w:val="c0c27c33"/>
          <w:sz w:val="28"/>
          <w:szCs w:val="28"/>
        </w:rPr>
        <w:t xml:space="preserve">           </w:t>
      </w:r>
      <w:r w:rsidRPr="00AD195C">
        <w:rPr>
          <w:rStyle w:val="c0c27c33"/>
          <w:b/>
          <w:sz w:val="28"/>
          <w:szCs w:val="28"/>
        </w:rPr>
        <w:t>Предметные:</w:t>
      </w:r>
      <w:r w:rsidRPr="00061E05">
        <w:rPr>
          <w:rStyle w:val="c0c27c33"/>
          <w:sz w:val="28"/>
          <w:szCs w:val="28"/>
        </w:rPr>
        <w:t xml:space="preserve"> </w:t>
      </w:r>
      <w:r w:rsidRPr="00061E05">
        <w:rPr>
          <w:sz w:val="28"/>
          <w:szCs w:val="28"/>
        </w:rPr>
        <w:t>ввести новую характеристику тела (вещества)- плотность; выяснить физический смысл плотности; вывести формулу расчета, единицы плотности.</w:t>
      </w:r>
    </w:p>
    <w:p w:rsidR="00CA0997" w:rsidRPr="00061E05" w:rsidRDefault="00CA0997" w:rsidP="00CA0997">
      <w:pPr>
        <w:pStyle w:val="c3"/>
        <w:spacing w:line="360" w:lineRule="auto"/>
        <w:rPr>
          <w:rStyle w:val="c0c27c33"/>
          <w:sz w:val="28"/>
          <w:szCs w:val="28"/>
        </w:rPr>
      </w:pPr>
      <w:r w:rsidRPr="00061E05">
        <w:rPr>
          <w:rStyle w:val="c0c27c33"/>
          <w:sz w:val="28"/>
          <w:szCs w:val="28"/>
        </w:rPr>
        <w:t xml:space="preserve">                       </w:t>
      </w:r>
      <w:r w:rsidRPr="00AD195C">
        <w:rPr>
          <w:rStyle w:val="c0c27c33"/>
          <w:b/>
          <w:sz w:val="28"/>
          <w:szCs w:val="28"/>
        </w:rPr>
        <w:t>Личностные:</w:t>
      </w:r>
      <w:r w:rsidRPr="00061E05">
        <w:rPr>
          <w:rStyle w:val="c0c27c33"/>
          <w:sz w:val="28"/>
          <w:szCs w:val="28"/>
        </w:rPr>
        <w:t xml:space="preserve"> </w:t>
      </w:r>
      <w:r w:rsidRPr="00061E05">
        <w:rPr>
          <w:sz w:val="28"/>
          <w:szCs w:val="28"/>
        </w:rPr>
        <w:t>развивать интерес  учащихся к данной теме и мотивировать желание применить приобретенные знания и умения, формировать умение объективно оценивать труд одноклассников.</w:t>
      </w:r>
    </w:p>
    <w:p w:rsidR="00CA0997" w:rsidRPr="00061E05" w:rsidRDefault="00CA0997" w:rsidP="00CA0997">
      <w:pPr>
        <w:pStyle w:val="c3"/>
        <w:spacing w:line="360" w:lineRule="auto"/>
        <w:jc w:val="both"/>
        <w:rPr>
          <w:rStyle w:val="c0c27c33"/>
          <w:sz w:val="28"/>
          <w:szCs w:val="28"/>
        </w:rPr>
      </w:pPr>
      <w:r w:rsidRPr="00061E05">
        <w:rPr>
          <w:rStyle w:val="c0c27c33"/>
          <w:sz w:val="28"/>
          <w:szCs w:val="28"/>
        </w:rPr>
        <w:t xml:space="preserve">                       </w:t>
      </w:r>
      <w:proofErr w:type="spellStart"/>
      <w:r w:rsidRPr="00AD195C">
        <w:rPr>
          <w:rStyle w:val="c0c27c33"/>
          <w:b/>
          <w:sz w:val="28"/>
          <w:szCs w:val="28"/>
        </w:rPr>
        <w:t>Метапредметные</w:t>
      </w:r>
      <w:proofErr w:type="spellEnd"/>
      <w:r w:rsidRPr="00AD195C">
        <w:rPr>
          <w:rStyle w:val="c0c27c33"/>
          <w:b/>
          <w:sz w:val="28"/>
          <w:szCs w:val="28"/>
        </w:rPr>
        <w:t>:</w:t>
      </w:r>
      <w:r w:rsidRPr="00061E05">
        <w:rPr>
          <w:rStyle w:val="c0c27c33"/>
          <w:sz w:val="28"/>
          <w:szCs w:val="28"/>
        </w:rPr>
        <w:t xml:space="preserve"> формировать умение определять понятия, создавать обобщение, устанавливать аналогии</w:t>
      </w:r>
    </w:p>
    <w:p w:rsidR="00CA0997" w:rsidRPr="00AD195C" w:rsidRDefault="00CA0997" w:rsidP="00CA0997">
      <w:pPr>
        <w:pStyle w:val="c3"/>
        <w:spacing w:line="360" w:lineRule="auto"/>
        <w:jc w:val="both"/>
        <w:rPr>
          <w:rStyle w:val="c0c27c33"/>
          <w:b/>
          <w:sz w:val="28"/>
          <w:szCs w:val="28"/>
        </w:rPr>
      </w:pPr>
      <w:r w:rsidRPr="00AD195C">
        <w:rPr>
          <w:rStyle w:val="c0c27c33"/>
          <w:b/>
          <w:sz w:val="28"/>
          <w:szCs w:val="28"/>
        </w:rPr>
        <w:t>Планируемые результаты</w:t>
      </w:r>
      <w:r>
        <w:rPr>
          <w:rStyle w:val="c0c27c33"/>
          <w:b/>
          <w:sz w:val="28"/>
          <w:szCs w:val="28"/>
        </w:rPr>
        <w:t>:</w:t>
      </w:r>
    </w:p>
    <w:p w:rsidR="00CA0997" w:rsidRPr="00C07259" w:rsidRDefault="00CA0997" w:rsidP="00CA0997">
      <w:pPr>
        <w:pStyle w:val="c3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lastRenderedPageBreak/>
        <w:t>-</w:t>
      </w:r>
      <w:r w:rsidRPr="00C07259">
        <w:rPr>
          <w:rStyle w:val="c10"/>
          <w:sz w:val="28"/>
          <w:szCs w:val="28"/>
        </w:rPr>
        <w:t>Актуализировать личностный смысл учащихся к изучению темы;</w:t>
      </w:r>
    </w:p>
    <w:p w:rsidR="00CA0997" w:rsidRPr="00C07259" w:rsidRDefault="00CA0997" w:rsidP="00CA09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-</w:t>
      </w:r>
      <w:r w:rsidRPr="00C07259">
        <w:rPr>
          <w:rStyle w:val="c10"/>
          <w:sz w:val="28"/>
          <w:szCs w:val="28"/>
        </w:rPr>
        <w:t>Способствовать развитию умения сопоставлять факты;</w:t>
      </w:r>
    </w:p>
    <w:p w:rsidR="00CA0997" w:rsidRPr="00C07259" w:rsidRDefault="00CA0997" w:rsidP="00CA09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-</w:t>
      </w:r>
      <w:r w:rsidRPr="00C07259">
        <w:rPr>
          <w:rStyle w:val="c10"/>
          <w:sz w:val="28"/>
          <w:szCs w:val="28"/>
        </w:rPr>
        <w:t>Развивать исследовательские навыки;</w:t>
      </w:r>
    </w:p>
    <w:p w:rsidR="00CA0997" w:rsidRPr="00C07259" w:rsidRDefault="00CA0997" w:rsidP="00CA09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-</w:t>
      </w:r>
      <w:r w:rsidRPr="00C07259">
        <w:rPr>
          <w:rStyle w:val="c10"/>
          <w:sz w:val="28"/>
          <w:szCs w:val="28"/>
        </w:rPr>
        <w:t>Помочь учащимся осмыслить практическую значимость, полезность приобретаемых знаний и умений;</w:t>
      </w:r>
    </w:p>
    <w:p w:rsidR="00CA0997" w:rsidRPr="00C07259" w:rsidRDefault="00CA0997" w:rsidP="00CA09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-</w:t>
      </w:r>
      <w:r w:rsidRPr="00C07259">
        <w:rPr>
          <w:rStyle w:val="c10"/>
          <w:sz w:val="28"/>
          <w:szCs w:val="28"/>
        </w:rPr>
        <w:t>Создать условия для развития навыков общения и совместной деятельности.</w:t>
      </w:r>
    </w:p>
    <w:p w:rsidR="00CA0997" w:rsidRDefault="00CA0997" w:rsidP="00CA0997">
      <w:pPr>
        <w:pStyle w:val="c1"/>
        <w:rPr>
          <w:rStyle w:val="c10"/>
          <w:b/>
          <w:sz w:val="28"/>
          <w:szCs w:val="28"/>
        </w:rPr>
      </w:pPr>
      <w:r w:rsidRPr="00AD195C">
        <w:rPr>
          <w:rStyle w:val="c10"/>
          <w:b/>
          <w:sz w:val="28"/>
          <w:szCs w:val="28"/>
        </w:rPr>
        <w:t>Универсальные учебные действия</w:t>
      </w:r>
      <w:r>
        <w:rPr>
          <w:rStyle w:val="c10"/>
          <w:b/>
          <w:sz w:val="28"/>
          <w:szCs w:val="28"/>
        </w:rPr>
        <w:t xml:space="preserve"> УУД на уроке:</w:t>
      </w:r>
    </w:p>
    <w:p w:rsidR="00CA0997" w:rsidRPr="00C07259" w:rsidRDefault="00CA0997" w:rsidP="00CA0997">
      <w:pPr>
        <w:pStyle w:val="c15"/>
        <w:rPr>
          <w:b/>
          <w:sz w:val="28"/>
          <w:szCs w:val="28"/>
        </w:rPr>
      </w:pPr>
      <w:r w:rsidRPr="00C07259">
        <w:rPr>
          <w:rStyle w:val="c2"/>
          <w:b/>
          <w:sz w:val="28"/>
          <w:szCs w:val="28"/>
        </w:rPr>
        <w:t>Личностные: </w:t>
      </w:r>
    </w:p>
    <w:p w:rsidR="00CA0997" w:rsidRPr="00C07259" w:rsidRDefault="00CA0997" w:rsidP="00CA09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 xml:space="preserve">Принятие социальной роли </w:t>
      </w:r>
      <w:proofErr w:type="gramStart"/>
      <w:r w:rsidRPr="00C07259">
        <w:rPr>
          <w:rStyle w:val="c2"/>
          <w:sz w:val="28"/>
          <w:szCs w:val="28"/>
        </w:rPr>
        <w:t>обучающегося</w:t>
      </w:r>
      <w:proofErr w:type="gramEnd"/>
      <w:r w:rsidRPr="00C07259">
        <w:rPr>
          <w:rStyle w:val="c2"/>
          <w:sz w:val="28"/>
          <w:szCs w:val="28"/>
        </w:rPr>
        <w:t>.</w:t>
      </w:r>
    </w:p>
    <w:p w:rsidR="00CA0997" w:rsidRPr="00C07259" w:rsidRDefault="00CA0997" w:rsidP="00CA09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>Развитие мотивов учебной деятельности и формирование личностного смысла учения.</w:t>
      </w:r>
    </w:p>
    <w:p w:rsidR="00CA0997" w:rsidRPr="00C07259" w:rsidRDefault="00CA0997" w:rsidP="00CA09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>Развитие навыков сотрудничества с учителем и сверстниками в разных учебных ситуациях.</w:t>
      </w:r>
    </w:p>
    <w:p w:rsidR="00CA0997" w:rsidRPr="00C07259" w:rsidRDefault="00CA0997" w:rsidP="00CA0997">
      <w:pPr>
        <w:pStyle w:val="c15"/>
        <w:rPr>
          <w:b/>
          <w:sz w:val="28"/>
          <w:szCs w:val="28"/>
        </w:rPr>
      </w:pPr>
      <w:r w:rsidRPr="00C07259">
        <w:rPr>
          <w:rStyle w:val="c2"/>
          <w:b/>
          <w:sz w:val="28"/>
          <w:szCs w:val="28"/>
        </w:rPr>
        <w:t>Регулятивные: </w:t>
      </w:r>
    </w:p>
    <w:p w:rsidR="00CA0997" w:rsidRPr="00C07259" w:rsidRDefault="00CA0997" w:rsidP="00CA099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>Фиксировать результаты наблюдения и делать выводы.</w:t>
      </w:r>
    </w:p>
    <w:p w:rsidR="00CA0997" w:rsidRPr="00C07259" w:rsidRDefault="00CA0997" w:rsidP="00CA099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>Умение планировать и регулировать свою деятельность.</w:t>
      </w:r>
    </w:p>
    <w:p w:rsidR="00CA0997" w:rsidRPr="00C07259" w:rsidRDefault="00CA0997" w:rsidP="00CA099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CA0997" w:rsidRPr="00C07259" w:rsidRDefault="00CA0997" w:rsidP="00CA099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>Умение соотносить свои действия с планируемыми результатами.</w:t>
      </w:r>
    </w:p>
    <w:p w:rsidR="00CA0997" w:rsidRPr="00C07259" w:rsidRDefault="00CA0997" w:rsidP="00CA099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>Владение основами самоконтроля и самооценки, принятие решений осуществление  основного выбора в учебной и познавательной деятельности.</w:t>
      </w:r>
    </w:p>
    <w:p w:rsidR="00CA0997" w:rsidRPr="00C07259" w:rsidRDefault="00CA0997" w:rsidP="00CA0997">
      <w:pPr>
        <w:pStyle w:val="c15"/>
        <w:rPr>
          <w:b/>
          <w:sz w:val="28"/>
          <w:szCs w:val="28"/>
        </w:rPr>
      </w:pPr>
      <w:r w:rsidRPr="00C07259">
        <w:rPr>
          <w:rStyle w:val="c2"/>
          <w:sz w:val="28"/>
          <w:szCs w:val="28"/>
        </w:rPr>
        <w:t> </w:t>
      </w:r>
      <w:r w:rsidRPr="00C07259">
        <w:rPr>
          <w:rStyle w:val="c2"/>
          <w:b/>
          <w:sz w:val="28"/>
          <w:szCs w:val="28"/>
        </w:rPr>
        <w:t>Познавательные: </w:t>
      </w:r>
    </w:p>
    <w:p w:rsidR="00CA0997" w:rsidRPr="00C07259" w:rsidRDefault="00CA0997" w:rsidP="00CA099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lastRenderedPageBreak/>
        <w:t xml:space="preserve">Умение определять понятия, устанавливать аналогии, классифицировать, строить </w:t>
      </w:r>
      <w:proofErr w:type="gramStart"/>
      <w:r w:rsidRPr="00C07259">
        <w:rPr>
          <w:rStyle w:val="c2"/>
          <w:sz w:val="28"/>
          <w:szCs w:val="28"/>
        </w:rPr>
        <w:t>логические рассуждения</w:t>
      </w:r>
      <w:proofErr w:type="gramEnd"/>
      <w:r w:rsidRPr="00C07259">
        <w:rPr>
          <w:rStyle w:val="c2"/>
          <w:sz w:val="28"/>
          <w:szCs w:val="28"/>
        </w:rPr>
        <w:t xml:space="preserve"> и делать выводы.</w:t>
      </w:r>
    </w:p>
    <w:p w:rsidR="00CA0997" w:rsidRPr="00C07259" w:rsidRDefault="00CA0997" w:rsidP="00CA0997">
      <w:pPr>
        <w:pStyle w:val="c15"/>
        <w:rPr>
          <w:rStyle w:val="c2"/>
          <w:b/>
          <w:sz w:val="28"/>
          <w:szCs w:val="28"/>
        </w:rPr>
      </w:pPr>
      <w:r w:rsidRPr="00C07259">
        <w:rPr>
          <w:rStyle w:val="c2"/>
          <w:b/>
          <w:sz w:val="28"/>
          <w:szCs w:val="28"/>
        </w:rPr>
        <w:t>Коммуникативные: </w:t>
      </w:r>
    </w:p>
    <w:p w:rsidR="00CA0997" w:rsidRPr="00C07259" w:rsidRDefault="00CA0997" w:rsidP="00CA0997">
      <w:pPr>
        <w:pStyle w:val="c15"/>
        <w:rPr>
          <w:sz w:val="28"/>
          <w:szCs w:val="28"/>
        </w:rPr>
      </w:pPr>
      <w:r w:rsidRPr="00C07259">
        <w:rPr>
          <w:rStyle w:val="c2"/>
          <w:sz w:val="28"/>
          <w:szCs w:val="28"/>
        </w:rPr>
        <w:t>1.Готовность получать необходимую информацию, отстаивать свою точку зрения в диалоге и в выступлении, выдвигать гипотезу, доказательства.</w:t>
      </w:r>
    </w:p>
    <w:p w:rsidR="00CA0997" w:rsidRPr="00C07259" w:rsidRDefault="00CA0997" w:rsidP="00CA0997">
      <w:pPr>
        <w:pStyle w:val="c15"/>
        <w:rPr>
          <w:rStyle w:val="c10"/>
          <w:sz w:val="28"/>
          <w:szCs w:val="28"/>
        </w:rPr>
      </w:pPr>
      <w:r w:rsidRPr="00C07259">
        <w:rPr>
          <w:rStyle w:val="c2"/>
          <w:sz w:val="28"/>
          <w:szCs w:val="28"/>
        </w:rPr>
        <w:t xml:space="preserve">2.Продуктивно взаимодействовать со своими партнерами, с членами группы при </w:t>
      </w:r>
      <w:proofErr w:type="spellStart"/>
      <w:r w:rsidRPr="00C07259">
        <w:rPr>
          <w:rStyle w:val="c2"/>
          <w:sz w:val="28"/>
          <w:szCs w:val="28"/>
        </w:rPr>
        <w:t>взаимообучении</w:t>
      </w:r>
      <w:proofErr w:type="spellEnd"/>
      <w:r w:rsidRPr="00C07259">
        <w:rPr>
          <w:rStyle w:val="c2"/>
          <w:sz w:val="28"/>
          <w:szCs w:val="28"/>
        </w:rPr>
        <w:t>.</w:t>
      </w:r>
    </w:p>
    <w:p w:rsidR="00CA0997" w:rsidRDefault="00CA0997" w:rsidP="00CA0997">
      <w:pPr>
        <w:pStyle w:val="c3c32"/>
        <w:rPr>
          <w:rStyle w:val="c10"/>
          <w:sz w:val="28"/>
          <w:szCs w:val="28"/>
        </w:rPr>
      </w:pPr>
    </w:p>
    <w:p w:rsidR="00CA0997" w:rsidRPr="00C07259" w:rsidRDefault="00CA0997" w:rsidP="00CA0997">
      <w:pPr>
        <w:pStyle w:val="c3c32"/>
        <w:rPr>
          <w:sz w:val="28"/>
          <w:szCs w:val="28"/>
        </w:rPr>
      </w:pPr>
      <w:r w:rsidRPr="00C07259">
        <w:rPr>
          <w:rStyle w:val="c10"/>
          <w:sz w:val="28"/>
          <w:szCs w:val="28"/>
        </w:rPr>
        <w:t>Структура урока:</w:t>
      </w:r>
    </w:p>
    <w:tbl>
      <w:tblPr>
        <w:tblStyle w:val="a5"/>
        <w:tblW w:w="15340" w:type="dxa"/>
        <w:tblLook w:val="01E0"/>
      </w:tblPr>
      <w:tblGrid>
        <w:gridCol w:w="2585"/>
        <w:gridCol w:w="2677"/>
        <w:gridCol w:w="4128"/>
        <w:gridCol w:w="5950"/>
      </w:tblGrid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</w:pPr>
            <w:bookmarkStart w:id="0" w:name="bbf443202182ee2e944602957e0b687e76ea9e87"/>
            <w:r>
              <w:t>Этапы проведения урока</w:t>
            </w: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</w:pPr>
            <w:r>
              <w:t>Форма организации УД</w:t>
            </w:r>
          </w:p>
          <w:p w:rsidR="00CA0997" w:rsidRDefault="00CA0997" w:rsidP="002C6B61">
            <w:pPr>
              <w:pStyle w:val="c3"/>
            </w:pPr>
          </w:p>
        </w:tc>
        <w:tc>
          <w:tcPr>
            <w:tcW w:w="4169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Деятельность учителя</w:t>
            </w:r>
          </w:p>
        </w:tc>
        <w:tc>
          <w:tcPr>
            <w:tcW w:w="6023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Деятельность ученика</w:t>
            </w:r>
          </w:p>
        </w:tc>
      </w:tr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1.Организационный момент. Мотивация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 ( 2 минуты)</w:t>
            </w: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  <w:jc w:val="center"/>
            </w:pPr>
            <w:r>
              <w:t>Ф</w:t>
            </w:r>
          </w:p>
        </w:tc>
        <w:tc>
          <w:tcPr>
            <w:tcW w:w="4169" w:type="dxa"/>
          </w:tcPr>
          <w:p w:rsidR="00CA0997" w:rsidRPr="003628CF" w:rsidRDefault="00CA0997" w:rsidP="002C6B61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c10"/>
              </w:rPr>
              <w:t xml:space="preserve">Здравствуйте, ребята. </w:t>
            </w:r>
            <w:r w:rsidRPr="003628CF">
              <w:rPr>
                <w:rStyle w:val="c0c28"/>
              </w:rPr>
              <w:t>Тема урока</w:t>
            </w:r>
            <w:r w:rsidRPr="003628CF">
              <w:rPr>
                <w:rStyle w:val="c10"/>
              </w:rPr>
              <w:t xml:space="preserve">: </w:t>
            </w:r>
            <w:r w:rsidRPr="003628CF">
              <w:rPr>
                <w:rStyle w:val="c10c17"/>
              </w:rPr>
              <w:t>Плотность вещества.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c10"/>
              </w:rPr>
              <w:t>Сегодня мы с вами на уроке будем добывать знания опытным путём.</w:t>
            </w:r>
          </w:p>
        </w:tc>
        <w:tc>
          <w:tcPr>
            <w:tcW w:w="6023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Слушают высказывание. </w:t>
            </w:r>
          </w:p>
          <w:p w:rsidR="00CA0997" w:rsidRDefault="00CA0997" w:rsidP="002C6B61">
            <w:pPr>
              <w:pStyle w:val="c3"/>
              <w:ind w:right="-2434"/>
            </w:pPr>
            <w:r w:rsidRPr="00D35356">
              <w:rPr>
                <w:rStyle w:val="c10"/>
                <w:i/>
              </w:rPr>
              <w:t>Любое знание желательно добыть опытным путём</w:t>
            </w:r>
            <w:r>
              <w:rPr>
                <w:rStyle w:val="c10"/>
              </w:rPr>
              <w:t>.</w:t>
            </w:r>
          </w:p>
        </w:tc>
      </w:tr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</w:pPr>
            <w:r>
              <w:t>2.</w:t>
            </w:r>
            <w:r>
              <w:rPr>
                <w:rStyle w:val="c10"/>
              </w:rPr>
              <w:t xml:space="preserve">  Повторение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(3 минуты)</w:t>
            </w: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  <w:jc w:val="center"/>
            </w:pPr>
            <w:r>
              <w:t>И</w:t>
            </w:r>
          </w:p>
          <w:p w:rsidR="00CA0997" w:rsidRDefault="00CA0997" w:rsidP="002C6B61">
            <w:pPr>
              <w:pStyle w:val="c3"/>
              <w:jc w:val="center"/>
            </w:pPr>
          </w:p>
          <w:p w:rsidR="00CA0997" w:rsidRDefault="00CA0997" w:rsidP="002C6B61">
            <w:pPr>
              <w:pStyle w:val="c3"/>
              <w:jc w:val="center"/>
            </w:pPr>
          </w:p>
          <w:p w:rsidR="00CA0997" w:rsidRDefault="00CA0997" w:rsidP="002C6B61">
            <w:pPr>
              <w:pStyle w:val="c3"/>
              <w:jc w:val="center"/>
            </w:pPr>
          </w:p>
          <w:p w:rsidR="00CA0997" w:rsidRDefault="00CA0997" w:rsidP="002C6B61">
            <w:pPr>
              <w:pStyle w:val="c3"/>
              <w:jc w:val="center"/>
            </w:pPr>
            <w:r>
              <w:t>Ф</w:t>
            </w:r>
          </w:p>
        </w:tc>
        <w:tc>
          <w:tcPr>
            <w:tcW w:w="4169" w:type="dxa"/>
          </w:tcPr>
          <w:p w:rsidR="00CA0997" w:rsidRDefault="00CA0997" w:rsidP="002C6B61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>Но вначале давайте немного повторим теорию. Прошу вас, ребята, заполнить таблички (табл.№1) , которые лежат у вас на парте. Вспомните, изменяются или нет качественные свойства тел в различных состояниях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А теперь выполните самопроверку, </w:t>
            </w:r>
            <w:r>
              <w:rPr>
                <w:rStyle w:val="c10"/>
              </w:rPr>
              <w:lastRenderedPageBreak/>
              <w:t>сверяясь с ответами в таблице на доске</w:t>
            </w:r>
            <w:proofErr w:type="gramStart"/>
            <w:r>
              <w:rPr>
                <w:rStyle w:val="c10"/>
              </w:rPr>
              <w:t xml:space="preserve"> .</w:t>
            </w:r>
            <w:proofErr w:type="gramEnd"/>
          </w:p>
        </w:tc>
        <w:tc>
          <w:tcPr>
            <w:tcW w:w="6023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lastRenderedPageBreak/>
              <w:t>Самостоятельно работают.</w:t>
            </w:r>
          </w:p>
          <w:p w:rsidR="00CA0997" w:rsidRDefault="00CA0997" w:rsidP="002C6B61">
            <w:pPr>
              <w:pStyle w:val="c3"/>
            </w:pPr>
          </w:p>
          <w:p w:rsidR="00CA0997" w:rsidRDefault="00CA0997" w:rsidP="002C6B61">
            <w:pPr>
              <w:pStyle w:val="c3"/>
            </w:pPr>
          </w:p>
          <w:p w:rsidR="00CA0997" w:rsidRDefault="00CA0997" w:rsidP="002C6B61">
            <w:pPr>
              <w:pStyle w:val="c3"/>
            </w:pP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Самопроверка.</w:t>
            </w:r>
          </w:p>
        </w:tc>
      </w:tr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lastRenderedPageBreak/>
              <w:t>3. Определение цели урока</w:t>
            </w:r>
          </w:p>
          <w:p w:rsidR="00CA0997" w:rsidRDefault="00CA0997" w:rsidP="002C6B61">
            <w:pPr>
              <w:pStyle w:val="c3"/>
            </w:pPr>
            <w:r>
              <w:t>(8 минут)</w:t>
            </w: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  <w:jc w:val="center"/>
            </w:pPr>
            <w:r>
              <w:t>И</w:t>
            </w:r>
          </w:p>
        </w:tc>
        <w:tc>
          <w:tcPr>
            <w:tcW w:w="4169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А теперь обратите внимание на доску. (Слайды</w:t>
            </w:r>
            <w:proofErr w:type="gramStart"/>
            <w:r>
              <w:rPr>
                <w:rStyle w:val="c10"/>
              </w:rPr>
              <w:t xml:space="preserve">  )</w:t>
            </w:r>
            <w:proofErr w:type="gramEnd"/>
            <w:r>
              <w:rPr>
                <w:rStyle w:val="c10"/>
              </w:rPr>
              <w:t xml:space="preserve"> 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Слайд  – что общего и чем отличаются изображенные на рисунке цилиндры? 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Слайд  – А на этом рисунке, что общего и чем отличаются данные цилиндры? </w:t>
            </w:r>
          </w:p>
          <w:p w:rsidR="00CA0997" w:rsidRDefault="00CA0997" w:rsidP="002C6B61">
            <w:pPr>
              <w:pStyle w:val="c3"/>
            </w:pPr>
          </w:p>
        </w:tc>
        <w:tc>
          <w:tcPr>
            <w:tcW w:w="6023" w:type="dxa"/>
          </w:tcPr>
          <w:p w:rsidR="00CA0997" w:rsidRDefault="00CA0997" w:rsidP="002C6B61">
            <w:pPr>
              <w:pStyle w:val="c3"/>
              <w:rPr>
                <w:rStyle w:val="c34"/>
              </w:rPr>
            </w:pPr>
            <w:r>
              <w:rPr>
                <w:rStyle w:val="c34"/>
              </w:rPr>
              <w:t xml:space="preserve">Цилиндры имеют одинаковую форму и объём, но изготовлены из разных материалов. </w:t>
            </w:r>
          </w:p>
          <w:p w:rsidR="00CA0997" w:rsidRDefault="00CA0997" w:rsidP="002C6B61">
            <w:pPr>
              <w:pStyle w:val="c3"/>
              <w:rPr>
                <w:rStyle w:val="c34"/>
              </w:rPr>
            </w:pPr>
          </w:p>
          <w:p w:rsidR="00CA0997" w:rsidRDefault="00CA0997" w:rsidP="002C6B61">
            <w:pPr>
              <w:pStyle w:val="c3"/>
              <w:rPr>
                <w:rStyle w:val="c34"/>
              </w:rPr>
            </w:pPr>
          </w:p>
          <w:p w:rsidR="00CA0997" w:rsidRDefault="00CA0997" w:rsidP="002C6B61">
            <w:pPr>
              <w:pStyle w:val="c3"/>
            </w:pPr>
            <w:r>
              <w:rPr>
                <w:rStyle w:val="c34"/>
              </w:rPr>
              <w:t>Объём, масса, род материала</w:t>
            </w:r>
          </w:p>
          <w:p w:rsidR="00CA0997" w:rsidRPr="003628CF" w:rsidRDefault="00CA0997" w:rsidP="002C6B61"/>
        </w:tc>
      </w:tr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  <w:jc w:val="center"/>
            </w:pPr>
            <w:r>
              <w:t>Ф</w:t>
            </w:r>
          </w:p>
        </w:tc>
        <w:tc>
          <w:tcPr>
            <w:tcW w:w="4169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Так какие характеристики тела взаимосвязаны с собой? С такими физическими величинами, как объём и масса вы знакомы, разрешите вам представить ещё одну, которая непосредственно с ними связана. Это - плотность. </w:t>
            </w:r>
          </w:p>
          <w:p w:rsidR="00CA0997" w:rsidRDefault="00CA0997" w:rsidP="002C6B61">
            <w:pPr>
              <w:pStyle w:val="c3"/>
              <w:rPr>
                <w:rStyle w:val="c10"/>
              </w:rPr>
            </w:pP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Ребята, выскажите предположение, чем же мы сегодня на уроке будем заниматься? 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Правильно, изучать новую физическую величину вот по этому плану (прил. №1), который я вам раздала.</w:t>
            </w:r>
          </w:p>
        </w:tc>
        <w:tc>
          <w:tcPr>
            <w:tcW w:w="6023" w:type="dxa"/>
          </w:tcPr>
          <w:p w:rsidR="00CA0997" w:rsidRDefault="00CA0997" w:rsidP="002C6B61">
            <w:pPr>
              <w:pStyle w:val="c14"/>
            </w:pPr>
            <w:r>
              <w:rPr>
                <w:rStyle w:val="c10"/>
              </w:rPr>
              <w:t>Самостоятельно называют цели урока.</w:t>
            </w:r>
          </w:p>
          <w:p w:rsidR="00CA0997" w:rsidRDefault="00CA0997" w:rsidP="002C6B61">
            <w:pPr>
              <w:pStyle w:val="c14"/>
            </w:pPr>
            <w:r>
              <w:rPr>
                <w:rStyle w:val="c10"/>
              </w:rPr>
              <w:t>- узнать что такое плотность;</w:t>
            </w:r>
          </w:p>
          <w:p w:rsidR="00CA0997" w:rsidRDefault="00CA0997" w:rsidP="002C6B61">
            <w:pPr>
              <w:pStyle w:val="c14"/>
            </w:pPr>
            <w:r>
              <w:rPr>
                <w:rStyle w:val="c10"/>
              </w:rPr>
              <w:t>- узнать, как она обозначается;</w:t>
            </w:r>
          </w:p>
          <w:p w:rsidR="00CA0997" w:rsidRDefault="00CA0997" w:rsidP="002C6B61">
            <w:pPr>
              <w:pStyle w:val="c14"/>
              <w:rPr>
                <w:rStyle w:val="c10"/>
              </w:rPr>
            </w:pPr>
            <w:r>
              <w:rPr>
                <w:rStyle w:val="c10"/>
              </w:rPr>
              <w:t>- узнать от чего она зависит;</w:t>
            </w:r>
          </w:p>
          <w:p w:rsidR="00CA0997" w:rsidRDefault="00CA0997" w:rsidP="002C6B61">
            <w:pPr>
              <w:pStyle w:val="c14"/>
            </w:pPr>
            <w:r>
              <w:rPr>
                <w:rStyle w:val="c10"/>
              </w:rPr>
              <w:t>- узнать какие единицы измерения;</w:t>
            </w:r>
          </w:p>
          <w:p w:rsidR="00CA0997" w:rsidRDefault="00CA0997" w:rsidP="002C6B61">
            <w:pPr>
              <w:pStyle w:val="c14"/>
              <w:rPr>
                <w:rStyle w:val="c10"/>
              </w:rPr>
            </w:pPr>
            <w:r>
              <w:rPr>
                <w:rStyle w:val="c10"/>
              </w:rPr>
              <w:t>- узнать способы измерения.</w:t>
            </w:r>
          </w:p>
          <w:p w:rsidR="00CA0997" w:rsidRDefault="00CA0997" w:rsidP="002C6B61">
            <w:pPr>
              <w:pStyle w:val="c14"/>
            </w:pPr>
            <w:r>
              <w:t>Высказывают свои предположения</w:t>
            </w:r>
          </w:p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  <w:rPr>
                <w:rStyle w:val="c10"/>
              </w:rPr>
            </w:pPr>
          </w:p>
          <w:p w:rsidR="00CA0997" w:rsidRDefault="00CA0997" w:rsidP="002C6B61">
            <w:pPr>
              <w:pStyle w:val="c3"/>
              <w:rPr>
                <w:rStyle w:val="c10"/>
              </w:rPr>
            </w:pP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4. Изучение нового материала</w:t>
            </w:r>
          </w:p>
          <w:p w:rsidR="00CA0997" w:rsidRDefault="00CA0997" w:rsidP="002C6B61">
            <w:pPr>
              <w:pStyle w:val="c3"/>
            </w:pPr>
            <w:r>
              <w:t>(13 минут)</w:t>
            </w: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</w:pPr>
            <w:r>
              <w:t>Работа в группах</w:t>
            </w:r>
          </w:p>
        </w:tc>
        <w:tc>
          <w:tcPr>
            <w:tcW w:w="4169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Для выяснения определения и формулы плотности проведём исследование в группах. (4 группы)  Учитель раздаёт карточки (табл. №№ 2 -5)  с заданием, рычажные весы, цилиндры, изготовленные из различных материалов, различные жидкости, шприцы  каждой группе.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При выполнении заданий не забывайте про технику безопасности при работе с мензурками, весами и телами. </w:t>
            </w:r>
          </w:p>
          <w:p w:rsidR="00CA0997" w:rsidRDefault="00CA0997" w:rsidP="002C6B61">
            <w:pPr>
              <w:pStyle w:val="c3"/>
            </w:pPr>
          </w:p>
        </w:tc>
        <w:tc>
          <w:tcPr>
            <w:tcW w:w="6023" w:type="dxa"/>
          </w:tcPr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>Читают задание по карточке.  </w:t>
            </w:r>
          </w:p>
          <w:p w:rsidR="00CA0997" w:rsidRDefault="00CA0997" w:rsidP="002C6B61">
            <w:pPr>
              <w:pStyle w:val="c3"/>
            </w:pPr>
          </w:p>
          <w:p w:rsidR="00CA0997" w:rsidRPr="00721F4E" w:rsidRDefault="00CA0997" w:rsidP="002C6B61"/>
          <w:p w:rsidR="00CA0997" w:rsidRPr="00721F4E" w:rsidRDefault="00CA0997" w:rsidP="002C6B61"/>
          <w:p w:rsidR="00CA0997" w:rsidRPr="00721F4E" w:rsidRDefault="00CA0997" w:rsidP="002C6B61"/>
          <w:p w:rsidR="00CA0997" w:rsidRPr="00721F4E" w:rsidRDefault="00CA0997" w:rsidP="002C6B61"/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Повторяют правила техники безопасности при выполнении опыта. </w:t>
            </w:r>
          </w:p>
          <w:p w:rsidR="00CA0997" w:rsidRPr="00721F4E" w:rsidRDefault="00CA0997" w:rsidP="002C6B61">
            <w:pPr>
              <w:pStyle w:val="c14"/>
            </w:pPr>
            <w:r>
              <w:rPr>
                <w:rStyle w:val="c34"/>
              </w:rPr>
              <w:t xml:space="preserve">Выполняют экспериментальное задание, заполняют карточку, формулируют вывод. </w:t>
            </w:r>
          </w:p>
        </w:tc>
      </w:tr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4169" w:type="dxa"/>
          </w:tcPr>
          <w:p w:rsidR="00CA0997" w:rsidRDefault="00CA0997" w:rsidP="002C6B61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 xml:space="preserve">Какие выводы вы сделали? 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Следовательно, массу единицы объёма вещества можно использовать в качестве характеристики данного вещества. Это и есть плотность вещества.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Итак, плотность зависит от массы и объёма тела. Внимание на доску. </w:t>
            </w:r>
            <w:proofErr w:type="gramStart"/>
            <w:r>
              <w:rPr>
                <w:rStyle w:val="c10"/>
              </w:rPr>
              <w:t>Слайды с записью в тетрадь) Знания о плотности понадобятся вам в жизни.</w:t>
            </w:r>
            <w:proofErr w:type="gramEnd"/>
            <w:r>
              <w:rPr>
                <w:rStyle w:val="c10"/>
              </w:rPr>
              <w:t xml:space="preserve"> Потому что величина очень важна и для промышленности и для строительства и для сельского хозяйства.</w:t>
            </w:r>
          </w:p>
          <w:p w:rsidR="00CA0997" w:rsidRDefault="00CA0997" w:rsidP="002C6B61">
            <w:pPr>
              <w:pStyle w:val="c14"/>
            </w:pPr>
          </w:p>
        </w:tc>
        <w:tc>
          <w:tcPr>
            <w:tcW w:w="6023" w:type="dxa"/>
          </w:tcPr>
          <w:p w:rsidR="00CA0997" w:rsidRPr="00721F4E" w:rsidRDefault="00CA0997" w:rsidP="002C6B61">
            <w:r>
              <w:rPr>
                <w:rStyle w:val="c34"/>
              </w:rPr>
              <w:t>Записывают в тетрадь физический смысл плотности, расчетную формулу, единицу измерения.  </w:t>
            </w:r>
          </w:p>
        </w:tc>
      </w:tr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  <w:jc w:val="center"/>
            </w:pPr>
            <w:r>
              <w:t>Ф</w:t>
            </w:r>
          </w:p>
        </w:tc>
        <w:tc>
          <w:tcPr>
            <w:tcW w:w="4169" w:type="dxa"/>
          </w:tcPr>
          <w:p w:rsidR="00CA0997" w:rsidRDefault="00CA0997" w:rsidP="002C6B61">
            <w:pPr>
              <w:pStyle w:val="c35c14"/>
            </w:pPr>
            <w:r>
              <w:rPr>
                <w:rStyle w:val="c10"/>
              </w:rPr>
              <w:t>Посмотрите на доску  и ответьте на вопрос:</w:t>
            </w:r>
          </w:p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1.Сможете ли вы самостоятельно определить плотность своего тела? </w:t>
            </w:r>
          </w:p>
          <w:p w:rsidR="00CA0997" w:rsidRDefault="00CA0997" w:rsidP="002C6B61">
            <w:pPr>
              <w:pStyle w:val="c3"/>
            </w:pPr>
          </w:p>
        </w:tc>
        <w:tc>
          <w:tcPr>
            <w:tcW w:w="6023" w:type="dxa"/>
          </w:tcPr>
          <w:p w:rsidR="00CA0997" w:rsidRDefault="00CA0997" w:rsidP="002C6B61">
            <w:pPr>
              <w:pStyle w:val="c3"/>
            </w:pP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Отвечают на вопрос. </w:t>
            </w:r>
          </w:p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1.Возможно, если знать собственную массу и вытесненный вами объём жидкости. </w:t>
            </w:r>
          </w:p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2448" w:type="dxa"/>
          </w:tcPr>
          <w:p w:rsidR="00CA0997" w:rsidRDefault="00CA0997" w:rsidP="00CA099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Style w:val="c10"/>
              </w:rPr>
              <w:t>Закрепление изученного материала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(15 минут)</w:t>
            </w: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  <w:jc w:val="center"/>
            </w:pPr>
            <w:r>
              <w:t>Ф</w:t>
            </w:r>
          </w:p>
        </w:tc>
        <w:tc>
          <w:tcPr>
            <w:tcW w:w="4169" w:type="dxa"/>
          </w:tcPr>
          <w:p w:rsidR="00CA0997" w:rsidRDefault="00CA0997" w:rsidP="002C6B61">
            <w:pPr>
              <w:pStyle w:val="c35c14"/>
            </w:pPr>
            <w:r>
              <w:rPr>
                <w:rStyle w:val="c10"/>
              </w:rPr>
              <w:t xml:space="preserve">А теперь откроем учебники на стр. 50, 51, перед нами таблицы плотностей различных тел. </w:t>
            </w:r>
          </w:p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1.Определите по таблицам у какого тела самая большая плотность и самая низкая. </w:t>
            </w:r>
          </w:p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2.В каких агрегатных состояниях находятся эти тела? </w:t>
            </w:r>
          </w:p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3.Почему плотность газов во много раз меньше плотности твёрдых тел и жидкостей? 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Слайд.  Отвечаем на вопросы.</w:t>
            </w:r>
          </w:p>
        </w:tc>
        <w:tc>
          <w:tcPr>
            <w:tcW w:w="6023" w:type="dxa"/>
          </w:tcPr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Работают по учебнику. </w:t>
            </w:r>
          </w:p>
          <w:p w:rsidR="00CA0997" w:rsidRDefault="00CA0997" w:rsidP="002C6B61">
            <w:pPr>
              <w:pStyle w:val="c14"/>
              <w:rPr>
                <w:rStyle w:val="c20c34"/>
              </w:rPr>
            </w:pPr>
          </w:p>
          <w:p w:rsidR="00CA0997" w:rsidRDefault="00CA0997" w:rsidP="002C6B61">
            <w:pPr>
              <w:pStyle w:val="c14"/>
            </w:pPr>
            <w:r>
              <w:rPr>
                <w:rStyle w:val="c20c34"/>
              </w:rPr>
              <w:t>- Самая большая плотность,  из таблиц,  у золота, самая  низкая у водорода.  </w:t>
            </w:r>
          </w:p>
          <w:p w:rsidR="00CA0997" w:rsidRDefault="00CA0997" w:rsidP="002C6B61">
            <w:pPr>
              <w:pStyle w:val="c14"/>
            </w:pPr>
            <w:r>
              <w:rPr>
                <w:rStyle w:val="c20c34"/>
              </w:rPr>
              <w:t xml:space="preserve">- Золото в твёрдом состоянии, а водород в газообразном. </w:t>
            </w:r>
          </w:p>
          <w:p w:rsidR="00CA0997" w:rsidRDefault="00CA0997" w:rsidP="002C6B61">
            <w:pPr>
              <w:pStyle w:val="c14"/>
            </w:pPr>
            <w:r>
              <w:rPr>
                <w:rStyle w:val="c20c34"/>
              </w:rPr>
              <w:t xml:space="preserve">- Это связано с молекулярным строением тел в различных агрегатных состояниях. </w:t>
            </w:r>
            <w:proofErr w:type="gramStart"/>
            <w:r>
              <w:rPr>
                <w:rStyle w:val="c20c34"/>
              </w:rPr>
              <w:t>В твёрдом теле на 1 куб. см приходится большее число молекул, чем в газообразном</w:t>
            </w:r>
            <w:r>
              <w:rPr>
                <w:rStyle w:val="c34"/>
              </w:rPr>
              <w:t xml:space="preserve">. </w:t>
            </w:r>
            <w:proofErr w:type="gramEnd"/>
          </w:p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1.Плотность льда показывает, какая масса льда в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rStyle w:val="c34"/>
                </w:rPr>
                <w:t xml:space="preserve">1 куб. </w:t>
              </w:r>
              <w:proofErr w:type="gramStart"/>
              <w:r>
                <w:rPr>
                  <w:rStyle w:val="c34"/>
                </w:rPr>
                <w:t>м</w:t>
              </w:r>
            </w:smartTag>
            <w:proofErr w:type="gramEnd"/>
          </w:p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2.Кубик из чугуна имеет больший объём, т.к. его плотность меньше, чем у свинца. </w:t>
            </w:r>
          </w:p>
          <w:p w:rsidR="00CA0997" w:rsidRDefault="00CA0997" w:rsidP="002C6B61">
            <w:pPr>
              <w:pStyle w:val="c14"/>
            </w:pPr>
            <w:r>
              <w:rPr>
                <w:rStyle w:val="c34"/>
              </w:rPr>
              <w:t xml:space="preserve">3. Плотность будет одинаковой. </w:t>
            </w:r>
          </w:p>
          <w:p w:rsidR="00CA0997" w:rsidRDefault="00CA0997" w:rsidP="002C6B61">
            <w:pPr>
              <w:pStyle w:val="c3"/>
            </w:pPr>
            <w:r>
              <w:rPr>
                <w:rStyle w:val="c34"/>
              </w:rPr>
              <w:t>4. Масса воды будет больше, т.к. плотность воды больше плотности нефти.</w:t>
            </w:r>
            <w:r>
              <w:t> </w:t>
            </w:r>
          </w:p>
        </w:tc>
      </w:tr>
      <w:tr w:rsidR="00CA0997" w:rsidTr="002C6B61">
        <w:tc>
          <w:tcPr>
            <w:tcW w:w="2448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lastRenderedPageBreak/>
              <w:t xml:space="preserve"> 6.Подведение итогов. Домашнее задание. Рефлексия. 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(4 минуты)</w:t>
            </w:r>
          </w:p>
        </w:tc>
        <w:tc>
          <w:tcPr>
            <w:tcW w:w="270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4169" w:type="dxa"/>
          </w:tcPr>
          <w:p w:rsidR="00CA0997" w:rsidRDefault="00CA0997" w:rsidP="002C6B61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 xml:space="preserve">Молодцы! Откройте дневники и запишите домашнее задание. 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А теперь, ребята, заполните анкету (табл.№6), что лежит у вас на парте.  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Выставление отметок. Всем спасибо за урок. </w:t>
            </w:r>
          </w:p>
        </w:tc>
        <w:tc>
          <w:tcPr>
            <w:tcW w:w="6023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 xml:space="preserve">Записывают в дневник домашнее задание. </w:t>
            </w:r>
          </w:p>
          <w:p w:rsidR="00CA0997" w:rsidRDefault="00CA0997" w:rsidP="002C6B61">
            <w:pPr>
              <w:pStyle w:val="c3"/>
              <w:rPr>
                <w:rStyle w:val="c34"/>
              </w:rPr>
            </w:pPr>
          </w:p>
          <w:p w:rsidR="00CA0997" w:rsidRDefault="00CA0997" w:rsidP="002C6B61">
            <w:pPr>
              <w:pStyle w:val="c3"/>
            </w:pPr>
            <w:r>
              <w:rPr>
                <w:rStyle w:val="c34"/>
              </w:rPr>
              <w:t>Заполняют анкету.</w:t>
            </w:r>
          </w:p>
        </w:tc>
      </w:tr>
    </w:tbl>
    <w:p w:rsidR="00CA0997" w:rsidRPr="00C210B0" w:rsidRDefault="00CA0997" w:rsidP="00CA0997">
      <w:pPr>
        <w:pStyle w:val="c3"/>
        <w:rPr>
          <w:b/>
          <w:sz w:val="28"/>
          <w:szCs w:val="28"/>
        </w:rPr>
      </w:pPr>
      <w:r w:rsidRPr="00C210B0">
        <w:rPr>
          <w:b/>
          <w:sz w:val="28"/>
          <w:szCs w:val="28"/>
        </w:rPr>
        <w:t>Приложение</w:t>
      </w:r>
    </w:p>
    <w:p w:rsidR="00CA0997" w:rsidRPr="004B4537" w:rsidRDefault="00CA0997" w:rsidP="00CA0997">
      <w:pPr>
        <w:pStyle w:val="c3c32"/>
        <w:jc w:val="center"/>
        <w:rPr>
          <w:sz w:val="28"/>
          <w:szCs w:val="28"/>
        </w:rPr>
      </w:pPr>
      <w:r w:rsidRPr="004B4537">
        <w:rPr>
          <w:rStyle w:val="c10"/>
          <w:sz w:val="28"/>
          <w:szCs w:val="28"/>
        </w:rPr>
        <w:t>Таблица №1</w:t>
      </w:r>
    </w:p>
    <w:tbl>
      <w:tblPr>
        <w:tblStyle w:val="a5"/>
        <w:tblW w:w="0" w:type="auto"/>
        <w:tblLook w:val="01E0"/>
      </w:tblPr>
      <w:tblGrid>
        <w:gridCol w:w="4068"/>
        <w:gridCol w:w="3780"/>
        <w:gridCol w:w="4680"/>
      </w:tblGrid>
      <w:tr w:rsidR="00CA0997" w:rsidTr="002C6B61">
        <w:tc>
          <w:tcPr>
            <w:tcW w:w="4068" w:type="dxa"/>
          </w:tcPr>
          <w:p w:rsidR="00CA0997" w:rsidRDefault="00CA0997" w:rsidP="002C6B61">
            <w:pPr>
              <w:pStyle w:val="c3"/>
            </w:pPr>
            <w:r>
              <w:rPr>
                <w:rStyle w:val="c33"/>
              </w:rPr>
              <w:t>Агрегатное состояние</w:t>
            </w:r>
          </w:p>
        </w:tc>
        <w:tc>
          <w:tcPr>
            <w:tcW w:w="3780" w:type="dxa"/>
            <w:vAlign w:val="center"/>
          </w:tcPr>
          <w:p w:rsidR="00CA0997" w:rsidRDefault="00CA0997" w:rsidP="002C6B61">
            <w:pPr>
              <w:pStyle w:val="c18c26"/>
            </w:pPr>
            <w:r>
              <w:t>форма</w:t>
            </w:r>
          </w:p>
        </w:tc>
        <w:tc>
          <w:tcPr>
            <w:tcW w:w="4680" w:type="dxa"/>
            <w:vAlign w:val="center"/>
          </w:tcPr>
          <w:p w:rsidR="00CA0997" w:rsidRDefault="00CA0997" w:rsidP="002C6B61">
            <w:pPr>
              <w:pStyle w:val="c18c26"/>
            </w:pPr>
            <w:r>
              <w:t>объём</w:t>
            </w:r>
          </w:p>
        </w:tc>
      </w:tr>
      <w:tr w:rsidR="00CA0997" w:rsidTr="002C6B61">
        <w:tc>
          <w:tcPr>
            <w:tcW w:w="4068" w:type="dxa"/>
          </w:tcPr>
          <w:p w:rsidR="00CA0997" w:rsidRDefault="00CA0997" w:rsidP="002C6B61">
            <w:pPr>
              <w:pStyle w:val="c3"/>
            </w:pPr>
            <w:r>
              <w:t>твёрдое</w:t>
            </w:r>
          </w:p>
        </w:tc>
        <w:tc>
          <w:tcPr>
            <w:tcW w:w="378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4680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4068" w:type="dxa"/>
          </w:tcPr>
          <w:p w:rsidR="00CA0997" w:rsidRDefault="00CA0997" w:rsidP="002C6B61">
            <w:pPr>
              <w:pStyle w:val="c3"/>
            </w:pPr>
            <w:r>
              <w:t>жидкое</w:t>
            </w:r>
          </w:p>
        </w:tc>
        <w:tc>
          <w:tcPr>
            <w:tcW w:w="378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4680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4068" w:type="dxa"/>
          </w:tcPr>
          <w:p w:rsidR="00CA0997" w:rsidRDefault="00CA0997" w:rsidP="002C6B61">
            <w:pPr>
              <w:pStyle w:val="c3"/>
            </w:pPr>
            <w:r>
              <w:t>газообразное</w:t>
            </w:r>
          </w:p>
        </w:tc>
        <w:tc>
          <w:tcPr>
            <w:tcW w:w="378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4680" w:type="dxa"/>
          </w:tcPr>
          <w:p w:rsidR="00CA0997" w:rsidRDefault="00CA0997" w:rsidP="002C6B61">
            <w:pPr>
              <w:pStyle w:val="c3"/>
            </w:pPr>
          </w:p>
        </w:tc>
      </w:tr>
    </w:tbl>
    <w:p w:rsidR="00CA0997" w:rsidRDefault="00CA0997" w:rsidP="00CA0997">
      <w:pPr>
        <w:pStyle w:val="c3"/>
        <w:rPr>
          <w:rStyle w:val="c20"/>
        </w:rPr>
      </w:pPr>
      <w:r>
        <w:rPr>
          <w:rStyle w:val="c20"/>
        </w:rPr>
        <w:t>Если изменяется качественное свойство, то ставим знак «+», если нет, то</w:t>
      </w:r>
      <w:proofErr w:type="gramStart"/>
      <w:r>
        <w:rPr>
          <w:rStyle w:val="c20"/>
        </w:rPr>
        <w:t xml:space="preserve"> – «-»</w:t>
      </w:r>
      <w:proofErr w:type="gramEnd"/>
    </w:p>
    <w:p w:rsidR="00CA0997" w:rsidRPr="004B4537" w:rsidRDefault="00CA0997" w:rsidP="00CA0997">
      <w:pPr>
        <w:pStyle w:val="c14"/>
        <w:jc w:val="center"/>
        <w:rPr>
          <w:sz w:val="28"/>
          <w:szCs w:val="28"/>
        </w:rPr>
      </w:pPr>
      <w:r w:rsidRPr="004B4537">
        <w:rPr>
          <w:rStyle w:val="c10"/>
          <w:sz w:val="28"/>
          <w:szCs w:val="28"/>
        </w:rPr>
        <w:t>Памятка №1</w:t>
      </w:r>
    </w:p>
    <w:p w:rsidR="00CA0997" w:rsidRDefault="00CA0997" w:rsidP="00CA0997">
      <w:pPr>
        <w:pStyle w:val="c14"/>
      </w:pPr>
      <w:r>
        <w:rPr>
          <w:rStyle w:val="c34c45"/>
        </w:rPr>
        <w:t>План изучения физической величины</w:t>
      </w:r>
    </w:p>
    <w:p w:rsidR="00CA0997" w:rsidRDefault="00CA0997" w:rsidP="00CA0997">
      <w:pPr>
        <w:pStyle w:val="c14"/>
      </w:pPr>
      <w:r>
        <w:rPr>
          <w:rStyle w:val="c10"/>
        </w:rPr>
        <w:t>1.Что показывает физическая величина?</w:t>
      </w:r>
    </w:p>
    <w:p w:rsidR="00CA0997" w:rsidRDefault="00CA0997" w:rsidP="00CA0997">
      <w:pPr>
        <w:pStyle w:val="c14"/>
      </w:pPr>
      <w:r>
        <w:rPr>
          <w:rStyle w:val="c10"/>
        </w:rPr>
        <w:t>2.Определение величины</w:t>
      </w:r>
    </w:p>
    <w:p w:rsidR="00CA0997" w:rsidRDefault="00CA0997" w:rsidP="00CA0997">
      <w:pPr>
        <w:pStyle w:val="c14"/>
      </w:pPr>
      <w:r>
        <w:rPr>
          <w:rStyle w:val="c10"/>
        </w:rPr>
        <w:t>3.Обозначение</w:t>
      </w:r>
    </w:p>
    <w:p w:rsidR="00CA0997" w:rsidRDefault="00CA0997" w:rsidP="00CA0997">
      <w:pPr>
        <w:pStyle w:val="c14"/>
      </w:pPr>
      <w:r>
        <w:rPr>
          <w:rStyle w:val="c10"/>
        </w:rPr>
        <w:t>4.Формула</w:t>
      </w:r>
    </w:p>
    <w:p w:rsidR="00CA0997" w:rsidRDefault="00CA0997" w:rsidP="00CA0997">
      <w:pPr>
        <w:pStyle w:val="c14"/>
      </w:pPr>
      <w:r>
        <w:rPr>
          <w:rStyle w:val="c10"/>
        </w:rPr>
        <w:lastRenderedPageBreak/>
        <w:t>5.Единицы измерения физической величины</w:t>
      </w:r>
    </w:p>
    <w:p w:rsidR="00CA0997" w:rsidRDefault="00CA0997" w:rsidP="00CA0997">
      <w:pPr>
        <w:pStyle w:val="c3"/>
      </w:pPr>
      <w:r>
        <w:rPr>
          <w:rStyle w:val="c10"/>
        </w:rPr>
        <w:t>6.Практическое значение или применение</w:t>
      </w:r>
    </w:p>
    <w:p w:rsidR="00CA0997" w:rsidRPr="004B4537" w:rsidRDefault="00CA0997" w:rsidP="00CA0997">
      <w:pPr>
        <w:pStyle w:val="c18"/>
        <w:jc w:val="center"/>
        <w:rPr>
          <w:sz w:val="28"/>
          <w:szCs w:val="28"/>
        </w:rPr>
      </w:pPr>
      <w:r w:rsidRPr="004B4537">
        <w:rPr>
          <w:sz w:val="28"/>
          <w:szCs w:val="28"/>
        </w:rPr>
        <w:t>Таблица № 2</w:t>
      </w:r>
    </w:p>
    <w:tbl>
      <w:tblPr>
        <w:tblStyle w:val="a5"/>
        <w:tblW w:w="15022" w:type="dxa"/>
        <w:tblLook w:val="01E0"/>
      </w:tblPr>
      <w:tblGrid>
        <w:gridCol w:w="9468"/>
        <w:gridCol w:w="2036"/>
        <w:gridCol w:w="1800"/>
        <w:gridCol w:w="1718"/>
      </w:tblGrid>
      <w:tr w:rsidR="00CA0997" w:rsidTr="002C6B61">
        <w:tc>
          <w:tcPr>
            <w:tcW w:w="9468" w:type="dxa"/>
          </w:tcPr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1 группа: Рассмотрите тела из наборов, которые находятся у вас на столах. Найдите тела равного объёма. Измерьте массы этих тел с  помощью весов. Занесите данные в таблицу. Сравните массы и сделайте вывод</w:t>
            </w:r>
          </w:p>
        </w:tc>
        <w:tc>
          <w:tcPr>
            <w:tcW w:w="2036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80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18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9468" w:type="dxa"/>
          </w:tcPr>
          <w:p w:rsidR="00CA0997" w:rsidRDefault="00CA0997" w:rsidP="002C6B61">
            <w:pPr>
              <w:pStyle w:val="c3"/>
            </w:pPr>
            <w:r>
              <w:rPr>
                <w:rStyle w:val="c12"/>
              </w:rPr>
              <w:t>Вещество</w:t>
            </w:r>
          </w:p>
        </w:tc>
        <w:tc>
          <w:tcPr>
            <w:tcW w:w="2036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2"/>
              </w:rPr>
              <w:t xml:space="preserve">Масса - </w:t>
            </w:r>
            <w:proofErr w:type="spellStart"/>
            <w:r>
              <w:rPr>
                <w:rStyle w:val="c12"/>
              </w:rPr>
              <w:t>m</w:t>
            </w:r>
            <w:proofErr w:type="spellEnd"/>
            <w:r>
              <w:rPr>
                <w:rStyle w:val="c12"/>
              </w:rPr>
              <w:t>, г</w:t>
            </w:r>
          </w:p>
        </w:tc>
        <w:tc>
          <w:tcPr>
            <w:tcW w:w="180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2"/>
              </w:rPr>
              <w:t>Объем - V, см</w:t>
            </w:r>
            <w:r>
              <w:rPr>
                <w:rStyle w:val="c12c30"/>
              </w:rPr>
              <w:t>3</w:t>
            </w:r>
          </w:p>
        </w:tc>
        <w:tc>
          <w:tcPr>
            <w:tcW w:w="1718" w:type="dxa"/>
            <w:vAlign w:val="center"/>
          </w:tcPr>
          <w:p w:rsidR="00CA0997" w:rsidRDefault="00CA0997" w:rsidP="002C6B61">
            <w:pPr>
              <w:pStyle w:val="c14"/>
            </w:pPr>
            <w:r>
              <w:rPr>
                <w:rStyle w:val="c12"/>
              </w:rPr>
              <w:t>Масса вещества в единице объема (в 1 см</w:t>
            </w:r>
            <w:r>
              <w:rPr>
                <w:rStyle w:val="c12c30"/>
              </w:rPr>
              <w:t>3</w:t>
            </w:r>
            <w:r>
              <w:rPr>
                <w:rStyle w:val="c12"/>
              </w:rPr>
              <w:t>)</w:t>
            </w:r>
          </w:p>
        </w:tc>
      </w:tr>
      <w:tr w:rsidR="00CA0997" w:rsidTr="002C6B61">
        <w:tc>
          <w:tcPr>
            <w:tcW w:w="9468" w:type="dxa"/>
          </w:tcPr>
          <w:p w:rsidR="00CA0997" w:rsidRDefault="00CA0997" w:rsidP="002C6B61">
            <w:pPr>
              <w:pStyle w:val="c3"/>
            </w:pPr>
            <w:r>
              <w:rPr>
                <w:rStyle w:val="c12"/>
              </w:rPr>
              <w:t>Железо</w:t>
            </w:r>
          </w:p>
        </w:tc>
        <w:tc>
          <w:tcPr>
            <w:tcW w:w="2036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80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18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rPr>
          <w:trHeight w:val="450"/>
        </w:trPr>
        <w:tc>
          <w:tcPr>
            <w:tcW w:w="9468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2"/>
              </w:rPr>
              <w:t xml:space="preserve">Алюминий </w:t>
            </w:r>
          </w:p>
        </w:tc>
        <w:tc>
          <w:tcPr>
            <w:tcW w:w="2036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80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18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rPr>
          <w:trHeight w:val="390"/>
        </w:trPr>
        <w:tc>
          <w:tcPr>
            <w:tcW w:w="9468" w:type="dxa"/>
            <w:vAlign w:val="center"/>
          </w:tcPr>
          <w:p w:rsidR="00CA0997" w:rsidRDefault="00CA0997" w:rsidP="002C6B61">
            <w:pPr>
              <w:pStyle w:val="c14"/>
            </w:pPr>
            <w:r>
              <w:t>Вывод:</w:t>
            </w:r>
          </w:p>
        </w:tc>
        <w:tc>
          <w:tcPr>
            <w:tcW w:w="2036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800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18" w:type="dxa"/>
          </w:tcPr>
          <w:p w:rsidR="00CA0997" w:rsidRDefault="00CA0997" w:rsidP="002C6B61">
            <w:pPr>
              <w:pStyle w:val="c3"/>
            </w:pPr>
          </w:p>
        </w:tc>
      </w:tr>
    </w:tbl>
    <w:p w:rsidR="00CA0997" w:rsidRPr="004B4537" w:rsidRDefault="00CA0997" w:rsidP="00CA0997">
      <w:pPr>
        <w:pStyle w:val="c18"/>
        <w:jc w:val="center"/>
        <w:rPr>
          <w:sz w:val="28"/>
          <w:szCs w:val="28"/>
        </w:rPr>
      </w:pPr>
      <w:r w:rsidRPr="004B4537">
        <w:rPr>
          <w:sz w:val="28"/>
          <w:szCs w:val="28"/>
        </w:rPr>
        <w:t>Таблица № 3</w:t>
      </w:r>
    </w:p>
    <w:tbl>
      <w:tblPr>
        <w:tblStyle w:val="a5"/>
        <w:tblW w:w="0" w:type="auto"/>
        <w:tblLook w:val="01E0"/>
      </w:tblPr>
      <w:tblGrid>
        <w:gridCol w:w="9480"/>
        <w:gridCol w:w="1768"/>
        <w:gridCol w:w="1769"/>
        <w:gridCol w:w="1769"/>
      </w:tblGrid>
      <w:tr w:rsidR="00CA0997" w:rsidTr="002C6B61">
        <w:tc>
          <w:tcPr>
            <w:tcW w:w="9480" w:type="dxa"/>
          </w:tcPr>
          <w:p w:rsidR="00CA0997" w:rsidRDefault="00CA0997" w:rsidP="002C6B61">
            <w:pPr>
              <w:pStyle w:val="c14"/>
            </w:pPr>
            <w:r>
              <w:rPr>
                <w:rStyle w:val="c10"/>
              </w:rPr>
              <w:t>2 группа: Рассмотрите тела из наборов, которые находятся у вас на столах. Найдите тела равной массы. Измерьте объёмы  этих тел. Занесите данные в таблицу. Сравните массы и сделайте вывод.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Измерьте объем тел с помощью мензурки. Заполните таблицу.</w:t>
            </w:r>
          </w:p>
        </w:tc>
        <w:tc>
          <w:tcPr>
            <w:tcW w:w="1768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69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69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9480" w:type="dxa"/>
            <w:vAlign w:val="center"/>
          </w:tcPr>
          <w:p w:rsidR="00CA0997" w:rsidRPr="00947AB8" w:rsidRDefault="00CA0997" w:rsidP="002C6B61">
            <w:pPr>
              <w:pStyle w:val="c5"/>
            </w:pPr>
            <w:r>
              <w:rPr>
                <w:rStyle w:val="c10"/>
              </w:rPr>
              <w:t>Вещество</w:t>
            </w:r>
          </w:p>
        </w:tc>
        <w:tc>
          <w:tcPr>
            <w:tcW w:w="1768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0"/>
              </w:rPr>
              <w:t xml:space="preserve">Масса - </w:t>
            </w:r>
            <w:proofErr w:type="spellStart"/>
            <w:r>
              <w:rPr>
                <w:rStyle w:val="c10"/>
              </w:rPr>
              <w:t>m</w:t>
            </w:r>
            <w:proofErr w:type="spellEnd"/>
            <w:r>
              <w:rPr>
                <w:rStyle w:val="c10"/>
              </w:rPr>
              <w:t>, г</w:t>
            </w:r>
          </w:p>
        </w:tc>
        <w:tc>
          <w:tcPr>
            <w:tcW w:w="1769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0"/>
              </w:rPr>
              <w:t>Объем - V, см</w:t>
            </w:r>
            <w:r>
              <w:rPr>
                <w:rStyle w:val="c10c30"/>
              </w:rPr>
              <w:t>3</w:t>
            </w:r>
          </w:p>
        </w:tc>
        <w:tc>
          <w:tcPr>
            <w:tcW w:w="1769" w:type="dxa"/>
            <w:vAlign w:val="center"/>
          </w:tcPr>
          <w:p w:rsidR="00CA0997" w:rsidRDefault="00CA0997" w:rsidP="002C6B61">
            <w:pPr>
              <w:pStyle w:val="c14"/>
            </w:pPr>
            <w:r>
              <w:rPr>
                <w:rStyle w:val="c10"/>
              </w:rPr>
              <w:t>Масса вещества в единице объема (в 1 см</w:t>
            </w:r>
            <w:r>
              <w:rPr>
                <w:rStyle w:val="c10c30"/>
              </w:rPr>
              <w:t>3</w:t>
            </w:r>
            <w:r>
              <w:rPr>
                <w:rStyle w:val="c10"/>
              </w:rPr>
              <w:t>)</w:t>
            </w:r>
          </w:p>
        </w:tc>
      </w:tr>
      <w:tr w:rsidR="00CA0997" w:rsidTr="002C6B61">
        <w:tc>
          <w:tcPr>
            <w:tcW w:w="948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0"/>
              </w:rPr>
              <w:t>Железо</w:t>
            </w:r>
          </w:p>
        </w:tc>
        <w:tc>
          <w:tcPr>
            <w:tcW w:w="1768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69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69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948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0"/>
              </w:rPr>
              <w:t xml:space="preserve">Парафин </w:t>
            </w:r>
          </w:p>
        </w:tc>
        <w:tc>
          <w:tcPr>
            <w:tcW w:w="1768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69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69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9480" w:type="dxa"/>
            <w:vAlign w:val="center"/>
          </w:tcPr>
          <w:p w:rsidR="00CA0997" w:rsidRDefault="00CA0997" w:rsidP="002C6B61">
            <w:pPr>
              <w:pStyle w:val="c14"/>
            </w:pPr>
            <w:r>
              <w:rPr>
                <w:rStyle w:val="c10"/>
              </w:rPr>
              <w:lastRenderedPageBreak/>
              <w:t>Вывод:_______________________________________________________________________</w:t>
            </w:r>
          </w:p>
        </w:tc>
        <w:tc>
          <w:tcPr>
            <w:tcW w:w="1768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69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769" w:type="dxa"/>
          </w:tcPr>
          <w:p w:rsidR="00CA0997" w:rsidRDefault="00CA0997" w:rsidP="002C6B61">
            <w:pPr>
              <w:pStyle w:val="c3"/>
            </w:pPr>
          </w:p>
        </w:tc>
      </w:tr>
    </w:tbl>
    <w:p w:rsidR="00CA0997" w:rsidRDefault="00CA0997" w:rsidP="00CA0997">
      <w:pPr>
        <w:pStyle w:val="c18"/>
        <w:jc w:val="center"/>
        <w:rPr>
          <w:sz w:val="28"/>
          <w:szCs w:val="28"/>
        </w:rPr>
      </w:pPr>
    </w:p>
    <w:p w:rsidR="00CA0997" w:rsidRPr="004B4537" w:rsidRDefault="00CA0997" w:rsidP="00CA0997">
      <w:pPr>
        <w:pStyle w:val="c18"/>
        <w:jc w:val="center"/>
        <w:rPr>
          <w:sz w:val="28"/>
          <w:szCs w:val="28"/>
        </w:rPr>
      </w:pPr>
      <w:r w:rsidRPr="004B4537">
        <w:rPr>
          <w:sz w:val="28"/>
          <w:szCs w:val="28"/>
        </w:rPr>
        <w:t>Таблица № 4</w:t>
      </w:r>
    </w:p>
    <w:tbl>
      <w:tblPr>
        <w:tblStyle w:val="a5"/>
        <w:tblW w:w="15079" w:type="dxa"/>
        <w:tblLook w:val="01E0"/>
      </w:tblPr>
      <w:tblGrid>
        <w:gridCol w:w="10200"/>
        <w:gridCol w:w="1785"/>
        <w:gridCol w:w="1583"/>
        <w:gridCol w:w="1511"/>
      </w:tblGrid>
      <w:tr w:rsidR="00CA0997" w:rsidTr="002C6B61">
        <w:tc>
          <w:tcPr>
            <w:tcW w:w="10200" w:type="dxa"/>
          </w:tcPr>
          <w:p w:rsidR="00CA0997" w:rsidRDefault="00CA0997" w:rsidP="002C6B61">
            <w:pPr>
              <w:pStyle w:val="c5"/>
            </w:pPr>
            <w:r>
              <w:rPr>
                <w:rStyle w:val="c10"/>
              </w:rPr>
              <w:t>3 группа:</w:t>
            </w:r>
            <w:r>
              <w:rPr>
                <w:rStyle w:val="c12"/>
              </w:rPr>
              <w:t> </w:t>
            </w:r>
            <w:r>
              <w:rPr>
                <w:rStyle w:val="c10"/>
              </w:rPr>
              <w:t xml:space="preserve">Рассмотрите тела из наборов, которые находятся у вас на столах. Найдите тела равной массы. Что можно сказать о веществах, из которых они изготовлены? Сравните объемы этих тел и сделайте вывод (от чего зависит масса тела).  Учитывая, что масса пустого шприца </w:t>
            </w:r>
            <w:smartTag w:uri="urn:schemas-microsoft-com:office:smarttags" w:element="metricconverter">
              <w:smartTagPr>
                <w:attr w:name="ProductID" w:val="3,8 г"/>
              </w:smartTagPr>
              <w:r>
                <w:rPr>
                  <w:rStyle w:val="c10"/>
                </w:rPr>
                <w:t>3,8 г</w:t>
              </w:r>
            </w:smartTag>
            <w:r>
              <w:rPr>
                <w:rStyle w:val="c10"/>
              </w:rPr>
              <w:t>,  вычислите массу вещества, находящегося в нем.  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Заполните таблицу:</w:t>
            </w:r>
          </w:p>
        </w:tc>
        <w:tc>
          <w:tcPr>
            <w:tcW w:w="1785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583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511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1020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28"/>
              </w:rPr>
              <w:t>Вещество</w:t>
            </w:r>
          </w:p>
        </w:tc>
        <w:tc>
          <w:tcPr>
            <w:tcW w:w="1785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28"/>
              </w:rPr>
              <w:t xml:space="preserve">Масса - </w:t>
            </w:r>
            <w:proofErr w:type="spellStart"/>
            <w:r>
              <w:rPr>
                <w:rStyle w:val="c28"/>
              </w:rPr>
              <w:t>m</w:t>
            </w:r>
            <w:proofErr w:type="spellEnd"/>
            <w:r>
              <w:rPr>
                <w:rStyle w:val="c28"/>
              </w:rPr>
              <w:t>, г</w:t>
            </w:r>
          </w:p>
        </w:tc>
        <w:tc>
          <w:tcPr>
            <w:tcW w:w="1583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28"/>
              </w:rPr>
              <w:t>Объем - V, см</w:t>
            </w:r>
            <w:r>
              <w:rPr>
                <w:rStyle w:val="c28c30"/>
              </w:rPr>
              <w:t>3</w:t>
            </w:r>
          </w:p>
        </w:tc>
        <w:tc>
          <w:tcPr>
            <w:tcW w:w="1511" w:type="dxa"/>
            <w:vAlign w:val="center"/>
          </w:tcPr>
          <w:p w:rsidR="00CA0997" w:rsidRDefault="00CA0997" w:rsidP="002C6B61">
            <w:pPr>
              <w:pStyle w:val="c14"/>
            </w:pPr>
            <w:r>
              <w:rPr>
                <w:rStyle w:val="c28"/>
              </w:rPr>
              <w:t>Масса вещества в единице объема (в 1 см</w:t>
            </w:r>
            <w:r>
              <w:rPr>
                <w:rStyle w:val="c28c30"/>
              </w:rPr>
              <w:t>3</w:t>
            </w:r>
            <w:r>
              <w:rPr>
                <w:rStyle w:val="c28"/>
              </w:rPr>
              <w:t>)</w:t>
            </w:r>
          </w:p>
        </w:tc>
      </w:tr>
      <w:tr w:rsidR="00CA0997" w:rsidTr="002C6B61">
        <w:tc>
          <w:tcPr>
            <w:tcW w:w="1020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28"/>
              </w:rPr>
              <w:t>Подсолнечное масло</w:t>
            </w:r>
          </w:p>
        </w:tc>
        <w:tc>
          <w:tcPr>
            <w:tcW w:w="1785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583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511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1020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28"/>
              </w:rPr>
              <w:t>Вода</w:t>
            </w:r>
          </w:p>
        </w:tc>
        <w:tc>
          <w:tcPr>
            <w:tcW w:w="1785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583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511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10200" w:type="dxa"/>
            <w:vAlign w:val="center"/>
          </w:tcPr>
          <w:p w:rsidR="00CA0997" w:rsidRDefault="00CA0997" w:rsidP="002C6B61">
            <w:pPr>
              <w:pStyle w:val="c14"/>
            </w:pPr>
            <w:r>
              <w:t>Вывод:_____________________________________________________________________________</w:t>
            </w:r>
          </w:p>
        </w:tc>
        <w:tc>
          <w:tcPr>
            <w:tcW w:w="1785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583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511" w:type="dxa"/>
          </w:tcPr>
          <w:p w:rsidR="00CA0997" w:rsidRDefault="00CA0997" w:rsidP="002C6B61">
            <w:pPr>
              <w:pStyle w:val="c3"/>
            </w:pPr>
          </w:p>
        </w:tc>
      </w:tr>
    </w:tbl>
    <w:p w:rsidR="00CA0997" w:rsidRPr="00C210B0" w:rsidRDefault="00CA0997" w:rsidP="00CA0997">
      <w:pPr>
        <w:pStyle w:val="c18"/>
        <w:jc w:val="center"/>
        <w:rPr>
          <w:sz w:val="28"/>
          <w:szCs w:val="28"/>
        </w:rPr>
      </w:pPr>
      <w:r w:rsidRPr="004B4537">
        <w:t>Таблица № 5</w:t>
      </w:r>
    </w:p>
    <w:tbl>
      <w:tblPr>
        <w:tblStyle w:val="a5"/>
        <w:tblW w:w="0" w:type="auto"/>
        <w:tblLook w:val="01E0"/>
      </w:tblPr>
      <w:tblGrid>
        <w:gridCol w:w="10200"/>
        <w:gridCol w:w="1795"/>
        <w:gridCol w:w="1436"/>
        <w:gridCol w:w="1355"/>
      </w:tblGrid>
      <w:tr w:rsidR="00CA0997" w:rsidTr="002C6B61">
        <w:tc>
          <w:tcPr>
            <w:tcW w:w="10200" w:type="dxa"/>
          </w:tcPr>
          <w:p w:rsidR="00CA0997" w:rsidRDefault="00CA0997" w:rsidP="002C6B61">
            <w:pPr>
              <w:pStyle w:val="c5"/>
            </w:pPr>
            <w:r>
              <w:rPr>
                <w:rStyle w:val="c10"/>
              </w:rPr>
              <w:t xml:space="preserve">4 группа:  Найдите тела, изготовленные из одного вещества. Сравните их объёмы. Сравните их массы с помощью весов. Учитывая, что масса пустого шприца </w:t>
            </w:r>
            <w:smartTag w:uri="urn:schemas-microsoft-com:office:smarttags" w:element="metricconverter">
              <w:smartTagPr>
                <w:attr w:name="ProductID" w:val="3,8 г"/>
              </w:smartTagPr>
              <w:r>
                <w:rPr>
                  <w:rStyle w:val="c10"/>
                </w:rPr>
                <w:t>3,8 г</w:t>
              </w:r>
            </w:smartTag>
            <w:r>
              <w:rPr>
                <w:rStyle w:val="c10"/>
              </w:rPr>
              <w:t>, вычислите массу вещества, находящегося в нем. Занесите данные в таблицу.  </w:t>
            </w:r>
          </w:p>
          <w:p w:rsidR="00CA0997" w:rsidRDefault="00CA0997" w:rsidP="002C6B61">
            <w:pPr>
              <w:pStyle w:val="c3"/>
            </w:pPr>
            <w:r>
              <w:rPr>
                <w:rStyle w:val="c10"/>
              </w:rPr>
              <w:t>Заполните таблицу:</w:t>
            </w:r>
          </w:p>
        </w:tc>
        <w:tc>
          <w:tcPr>
            <w:tcW w:w="1795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436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355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1020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2"/>
              </w:rPr>
              <w:t>Вещество</w:t>
            </w:r>
          </w:p>
        </w:tc>
        <w:tc>
          <w:tcPr>
            <w:tcW w:w="1795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2"/>
              </w:rPr>
              <w:t xml:space="preserve">Масса - </w:t>
            </w:r>
            <w:proofErr w:type="spellStart"/>
            <w:r>
              <w:rPr>
                <w:rStyle w:val="c12"/>
              </w:rPr>
              <w:t>m</w:t>
            </w:r>
            <w:proofErr w:type="spellEnd"/>
            <w:r>
              <w:rPr>
                <w:rStyle w:val="c12"/>
              </w:rPr>
              <w:t>, г</w:t>
            </w:r>
          </w:p>
        </w:tc>
        <w:tc>
          <w:tcPr>
            <w:tcW w:w="1436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2"/>
              </w:rPr>
              <w:t>Объем - V, см</w:t>
            </w:r>
            <w:r>
              <w:rPr>
                <w:rStyle w:val="c12c30"/>
              </w:rPr>
              <w:t>3</w:t>
            </w:r>
          </w:p>
        </w:tc>
        <w:tc>
          <w:tcPr>
            <w:tcW w:w="1355" w:type="dxa"/>
            <w:vAlign w:val="center"/>
          </w:tcPr>
          <w:p w:rsidR="00CA0997" w:rsidRDefault="00CA0997" w:rsidP="002C6B61">
            <w:pPr>
              <w:pStyle w:val="c14"/>
            </w:pPr>
            <w:r>
              <w:rPr>
                <w:rStyle w:val="c12"/>
              </w:rPr>
              <w:t>Масса вещества в единице объема (в 1 см</w:t>
            </w:r>
            <w:r>
              <w:rPr>
                <w:rStyle w:val="c12c30"/>
              </w:rPr>
              <w:t>3</w:t>
            </w:r>
            <w:r>
              <w:rPr>
                <w:rStyle w:val="c12"/>
              </w:rPr>
              <w:t>)</w:t>
            </w:r>
          </w:p>
        </w:tc>
      </w:tr>
      <w:tr w:rsidR="00CA0997" w:rsidTr="002C6B61">
        <w:tc>
          <w:tcPr>
            <w:tcW w:w="1020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0"/>
              </w:rPr>
              <w:lastRenderedPageBreak/>
              <w:t>Подсолнечное масло</w:t>
            </w:r>
          </w:p>
        </w:tc>
        <w:tc>
          <w:tcPr>
            <w:tcW w:w="1795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436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355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10200" w:type="dxa"/>
            <w:vAlign w:val="center"/>
          </w:tcPr>
          <w:p w:rsidR="00CA0997" w:rsidRDefault="00CA0997" w:rsidP="002C6B61">
            <w:pPr>
              <w:pStyle w:val="c5"/>
            </w:pPr>
            <w:r>
              <w:rPr>
                <w:rStyle w:val="c10"/>
              </w:rPr>
              <w:t>Подсолнечное масло</w:t>
            </w:r>
          </w:p>
        </w:tc>
        <w:tc>
          <w:tcPr>
            <w:tcW w:w="1795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436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355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2C6B61">
        <w:tc>
          <w:tcPr>
            <w:tcW w:w="10200" w:type="dxa"/>
            <w:vAlign w:val="center"/>
          </w:tcPr>
          <w:p w:rsidR="00CA0997" w:rsidRDefault="00CA0997" w:rsidP="002C6B61">
            <w:pPr>
              <w:pStyle w:val="c14"/>
            </w:pPr>
            <w:r>
              <w:t>Вывод:_____________________________________________________________________________</w:t>
            </w:r>
          </w:p>
        </w:tc>
        <w:tc>
          <w:tcPr>
            <w:tcW w:w="1795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436" w:type="dxa"/>
          </w:tcPr>
          <w:p w:rsidR="00CA0997" w:rsidRDefault="00CA0997" w:rsidP="002C6B61">
            <w:pPr>
              <w:pStyle w:val="c3"/>
            </w:pPr>
          </w:p>
        </w:tc>
        <w:tc>
          <w:tcPr>
            <w:tcW w:w="1355" w:type="dxa"/>
          </w:tcPr>
          <w:p w:rsidR="00CA0997" w:rsidRDefault="00CA0997" w:rsidP="002C6B61">
            <w:pPr>
              <w:pStyle w:val="c3"/>
            </w:pPr>
          </w:p>
        </w:tc>
      </w:tr>
    </w:tbl>
    <w:p w:rsidR="00CA0997" w:rsidRPr="004B4537" w:rsidRDefault="00CA0997" w:rsidP="00CA0997">
      <w:pPr>
        <w:pStyle w:val="c40"/>
        <w:jc w:val="center"/>
        <w:rPr>
          <w:sz w:val="28"/>
          <w:szCs w:val="28"/>
        </w:rPr>
      </w:pPr>
      <w:r w:rsidRPr="004B4537">
        <w:rPr>
          <w:sz w:val="28"/>
          <w:szCs w:val="28"/>
        </w:rPr>
        <w:t>Таблица № 6</w:t>
      </w:r>
    </w:p>
    <w:tbl>
      <w:tblPr>
        <w:tblStyle w:val="a5"/>
        <w:tblW w:w="14786" w:type="dxa"/>
        <w:tblLook w:val="01E0"/>
      </w:tblPr>
      <w:tblGrid>
        <w:gridCol w:w="7393"/>
        <w:gridCol w:w="7393"/>
      </w:tblGrid>
      <w:tr w:rsidR="00CA0997" w:rsidTr="00CA0997">
        <w:tc>
          <w:tcPr>
            <w:tcW w:w="7393" w:type="dxa"/>
            <w:vAlign w:val="center"/>
          </w:tcPr>
          <w:p w:rsidR="00CA0997" w:rsidRDefault="00CA0997" w:rsidP="002C6B61">
            <w:pPr>
              <w:pStyle w:val="c14c39"/>
            </w:pPr>
            <w:r>
              <w:rPr>
                <w:rStyle w:val="c20c34"/>
              </w:rPr>
              <w:t xml:space="preserve">В правой колонке подчеркни свой ответ из предложенных вариантов.   </w:t>
            </w:r>
          </w:p>
        </w:tc>
        <w:tc>
          <w:tcPr>
            <w:tcW w:w="7393" w:type="dxa"/>
          </w:tcPr>
          <w:p w:rsidR="00CA0997" w:rsidRDefault="00CA0997" w:rsidP="002C6B61">
            <w:pPr>
              <w:pStyle w:val="c3"/>
            </w:pPr>
          </w:p>
        </w:tc>
      </w:tr>
      <w:tr w:rsidR="00CA0997" w:rsidTr="00CA0997">
        <w:tc>
          <w:tcPr>
            <w:tcW w:w="7393" w:type="dxa"/>
            <w:vAlign w:val="center"/>
          </w:tcPr>
          <w:p w:rsidR="00CA0997" w:rsidRDefault="00CA0997" w:rsidP="002C6B61">
            <w:pPr>
              <w:pStyle w:val="c14c39"/>
            </w:pPr>
            <w:r>
              <w:rPr>
                <w:rStyle w:val="c0"/>
              </w:rPr>
              <w:t>1. На уроке я работал</w:t>
            </w:r>
          </w:p>
        </w:tc>
        <w:tc>
          <w:tcPr>
            <w:tcW w:w="7393" w:type="dxa"/>
            <w:vAlign w:val="center"/>
          </w:tcPr>
          <w:p w:rsidR="00CA0997" w:rsidRDefault="00CA0997" w:rsidP="002C6B61">
            <w:pPr>
              <w:pStyle w:val="c14c39"/>
            </w:pPr>
            <w:r>
              <w:rPr>
                <w:rStyle w:val="c0"/>
              </w:rPr>
              <w:t>активно / пассивно</w:t>
            </w:r>
          </w:p>
        </w:tc>
      </w:tr>
      <w:tr w:rsidR="00CA0997" w:rsidTr="00CA0997">
        <w:tc>
          <w:tcPr>
            <w:tcW w:w="7393" w:type="dxa"/>
            <w:vAlign w:val="center"/>
          </w:tcPr>
          <w:p w:rsidR="00CA0997" w:rsidRDefault="00CA0997" w:rsidP="002C6B61">
            <w:pPr>
              <w:pStyle w:val="c25c14"/>
            </w:pPr>
            <w:r>
              <w:rPr>
                <w:rStyle w:val="c0"/>
              </w:rPr>
              <w:t>2. Своей работой на уроке я</w:t>
            </w:r>
          </w:p>
        </w:tc>
        <w:tc>
          <w:tcPr>
            <w:tcW w:w="7393" w:type="dxa"/>
            <w:vAlign w:val="center"/>
          </w:tcPr>
          <w:p w:rsidR="00CA0997" w:rsidRDefault="00CA0997" w:rsidP="002C6B61">
            <w:pPr>
              <w:pStyle w:val="c25c14"/>
            </w:pPr>
            <w:proofErr w:type="gramStart"/>
            <w:r>
              <w:rPr>
                <w:rStyle w:val="c0"/>
              </w:rPr>
              <w:t>доволен</w:t>
            </w:r>
            <w:proofErr w:type="gramEnd"/>
            <w:r>
              <w:rPr>
                <w:rStyle w:val="c0"/>
              </w:rPr>
              <w:t xml:space="preserve"> / не доволен</w:t>
            </w:r>
          </w:p>
        </w:tc>
      </w:tr>
      <w:tr w:rsidR="00CA0997" w:rsidTr="00CA0997">
        <w:tc>
          <w:tcPr>
            <w:tcW w:w="7393" w:type="dxa"/>
            <w:vAlign w:val="center"/>
          </w:tcPr>
          <w:p w:rsidR="00CA0997" w:rsidRDefault="00CA0997" w:rsidP="002C6B61">
            <w:pPr>
              <w:pStyle w:val="c25c14"/>
            </w:pPr>
            <w:r>
              <w:rPr>
                <w:rStyle w:val="c0"/>
              </w:rPr>
              <w:t>3.Урок для меня показался</w:t>
            </w:r>
          </w:p>
        </w:tc>
        <w:tc>
          <w:tcPr>
            <w:tcW w:w="7393" w:type="dxa"/>
            <w:vAlign w:val="center"/>
          </w:tcPr>
          <w:p w:rsidR="00CA0997" w:rsidRDefault="00CA0997" w:rsidP="002C6B61">
            <w:pPr>
              <w:pStyle w:val="c14c39"/>
            </w:pPr>
            <w:r>
              <w:rPr>
                <w:rStyle w:val="c0"/>
              </w:rPr>
              <w:t>коротким / длинным</w:t>
            </w:r>
          </w:p>
        </w:tc>
      </w:tr>
      <w:tr w:rsidR="00CA0997" w:rsidTr="00CA0997">
        <w:tc>
          <w:tcPr>
            <w:tcW w:w="7393" w:type="dxa"/>
            <w:vAlign w:val="center"/>
          </w:tcPr>
          <w:p w:rsidR="00CA0997" w:rsidRDefault="00CA0997" w:rsidP="002C6B61">
            <w:pPr>
              <w:pStyle w:val="c14c25"/>
            </w:pPr>
            <w:r>
              <w:rPr>
                <w:rStyle w:val="c0"/>
              </w:rPr>
              <w:t>4. За урок я</w:t>
            </w:r>
          </w:p>
        </w:tc>
        <w:tc>
          <w:tcPr>
            <w:tcW w:w="7393" w:type="dxa"/>
            <w:vAlign w:val="center"/>
          </w:tcPr>
          <w:p w:rsidR="00CA0997" w:rsidRDefault="00CA0997" w:rsidP="002C6B61">
            <w:pPr>
              <w:pStyle w:val="c25c14"/>
            </w:pPr>
            <w:r>
              <w:rPr>
                <w:rStyle w:val="c0"/>
              </w:rPr>
              <w:t xml:space="preserve">не устал / </w:t>
            </w:r>
            <w:proofErr w:type="gramStart"/>
            <w:r>
              <w:rPr>
                <w:rStyle w:val="c0"/>
              </w:rPr>
              <w:t>устал</w:t>
            </w:r>
            <w:proofErr w:type="gramEnd"/>
          </w:p>
        </w:tc>
      </w:tr>
      <w:tr w:rsidR="00CA0997" w:rsidTr="00CA0997">
        <w:tc>
          <w:tcPr>
            <w:tcW w:w="7393" w:type="dxa"/>
            <w:vAlign w:val="center"/>
          </w:tcPr>
          <w:p w:rsidR="00CA0997" w:rsidRDefault="00CA0997" w:rsidP="002C6B61">
            <w:pPr>
              <w:pStyle w:val="c25c14"/>
            </w:pPr>
            <w:r>
              <w:rPr>
                <w:rStyle w:val="c0"/>
              </w:rPr>
              <w:t>5. Материал урока мне был</w:t>
            </w:r>
          </w:p>
        </w:tc>
        <w:tc>
          <w:tcPr>
            <w:tcW w:w="7393" w:type="dxa"/>
            <w:vAlign w:val="center"/>
          </w:tcPr>
          <w:p w:rsidR="00CA0997" w:rsidRDefault="00CA0997" w:rsidP="002C6B61">
            <w:pPr>
              <w:pStyle w:val="c25c14"/>
            </w:pPr>
            <w:proofErr w:type="gramStart"/>
            <w:r>
              <w:rPr>
                <w:rStyle w:val="c0"/>
              </w:rPr>
              <w:t>понятен</w:t>
            </w:r>
            <w:proofErr w:type="gramEnd"/>
            <w:r>
              <w:rPr>
                <w:rStyle w:val="c0"/>
              </w:rPr>
              <w:t xml:space="preserve"> / не понятен</w:t>
            </w:r>
          </w:p>
          <w:p w:rsidR="00CA0997" w:rsidRDefault="00CA0997" w:rsidP="002C6B61">
            <w:pPr>
              <w:pStyle w:val="c14c39"/>
            </w:pPr>
            <w:r>
              <w:rPr>
                <w:rStyle w:val="c0"/>
              </w:rPr>
              <w:t>полезен / бесполезен</w:t>
            </w:r>
          </w:p>
          <w:p w:rsidR="00CA0997" w:rsidRDefault="00CA0997" w:rsidP="002C6B61">
            <w:pPr>
              <w:pStyle w:val="c14c39"/>
            </w:pPr>
            <w:r>
              <w:rPr>
                <w:rStyle w:val="c0"/>
              </w:rPr>
              <w:t>интересен / скучен</w:t>
            </w:r>
          </w:p>
        </w:tc>
      </w:tr>
      <w:tr w:rsidR="00CA0997" w:rsidTr="00CA0997">
        <w:tc>
          <w:tcPr>
            <w:tcW w:w="7393" w:type="dxa"/>
            <w:vAlign w:val="center"/>
          </w:tcPr>
          <w:p w:rsidR="00CA0997" w:rsidRDefault="00CA0997" w:rsidP="002C6B61">
            <w:pPr>
              <w:pStyle w:val="c25c14"/>
            </w:pPr>
            <w:r>
              <w:rPr>
                <w:rStyle w:val="c0"/>
              </w:rPr>
              <w:t>6.Домашнее задание мне кажется</w:t>
            </w:r>
          </w:p>
        </w:tc>
        <w:tc>
          <w:tcPr>
            <w:tcW w:w="7393" w:type="dxa"/>
            <w:vAlign w:val="center"/>
          </w:tcPr>
          <w:p w:rsidR="00CA0997" w:rsidRDefault="00CA0997" w:rsidP="002C6B61">
            <w:pPr>
              <w:pStyle w:val="c25c14"/>
            </w:pPr>
            <w:r>
              <w:rPr>
                <w:rStyle w:val="c0"/>
              </w:rPr>
              <w:t>легким / трудным</w:t>
            </w:r>
          </w:p>
          <w:p w:rsidR="00CA0997" w:rsidRDefault="00CA0997" w:rsidP="002C6B61">
            <w:pPr>
              <w:pStyle w:val="c14c39"/>
            </w:pPr>
            <w:r>
              <w:rPr>
                <w:rStyle w:val="c0"/>
              </w:rPr>
              <w:t>интересным / неинтересным</w:t>
            </w:r>
          </w:p>
        </w:tc>
      </w:tr>
    </w:tbl>
    <w:p w:rsidR="00CA0997" w:rsidRDefault="00CA0997" w:rsidP="00CA0997">
      <w:pPr>
        <w:spacing w:before="100" w:beforeAutospacing="1" w:after="100" w:afterAutospacing="1"/>
        <w:rPr>
          <w:sz w:val="28"/>
          <w:szCs w:val="28"/>
        </w:rPr>
      </w:pPr>
    </w:p>
    <w:p w:rsidR="00CA0997" w:rsidRPr="00C07259" w:rsidRDefault="00CA0997" w:rsidP="00CA099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Решение экспериментальных задач (дополнительно)</w:t>
      </w:r>
    </w:p>
    <w:p w:rsidR="00CA0997" w:rsidRDefault="00CA0997" w:rsidP="00CA0997">
      <w:pPr>
        <w:spacing w:before="100" w:beforeAutospacing="1" w:after="100" w:afterAutospacing="1"/>
      </w:pPr>
      <w:r w:rsidRPr="00C07259">
        <w:t>Работа в парах. На каждой парте лежит предмет, который можно встретить в каждом доме.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Какие </w:t>
      </w:r>
      <w:proofErr w:type="gramStart"/>
      <w:r w:rsidRPr="00C07259">
        <w:t>измерения</w:t>
      </w:r>
      <w:proofErr w:type="gramEnd"/>
      <w:r w:rsidRPr="00C07259">
        <w:t xml:space="preserve"> вы можете сделать и </w:t>
      </w:r>
      <w:proofErr w:type="gramStart"/>
      <w:r w:rsidRPr="00C07259">
        <w:t>какие</w:t>
      </w:r>
      <w:proofErr w:type="gramEnd"/>
      <w:r w:rsidRPr="00C07259">
        <w:t xml:space="preserve"> величины посчитать, используя знания темы</w:t>
      </w:r>
    </w:p>
    <w:p w:rsidR="00CA0997" w:rsidRDefault="00CA0997" w:rsidP="00CA0997">
      <w:pPr>
        <w:spacing w:before="100" w:beforeAutospacing="1" w:after="100" w:afterAutospacing="1"/>
      </w:pPr>
      <w:r w:rsidRPr="00C07259">
        <w:t>Задания будут на оценку: «5»- если вы сами составите и решите задачу.</w:t>
      </w:r>
    </w:p>
    <w:p w:rsidR="00CA0997" w:rsidRDefault="00CA0997" w:rsidP="00CA0997">
      <w:pPr>
        <w:spacing w:before="100" w:beforeAutospacing="1" w:after="100" w:afterAutospacing="1"/>
      </w:pPr>
      <w:r w:rsidRPr="00C07259">
        <w:t>                                                  «4»- если вам нужна небольшая подсказка.</w:t>
      </w:r>
    </w:p>
    <w:p w:rsidR="00CA0997" w:rsidRDefault="00CA0997" w:rsidP="00CA0997">
      <w:pPr>
        <w:spacing w:before="100" w:beforeAutospacing="1" w:after="100" w:afterAutospacing="1"/>
      </w:pPr>
      <w:r w:rsidRPr="00C07259">
        <w:lastRenderedPageBreak/>
        <w:t>                                                  «3» - если выполняете по готовому алгоритму.</w:t>
      </w:r>
    </w:p>
    <w:p w:rsidR="00CA0997" w:rsidRDefault="00CA0997" w:rsidP="00CA0997">
      <w:pPr>
        <w:spacing w:before="100" w:beforeAutospacing="1" w:after="100" w:afterAutospacing="1"/>
      </w:pPr>
      <w:r w:rsidRPr="00C07259">
        <w:t>Отчет сдаете на оценочных листах.</w:t>
      </w:r>
    </w:p>
    <w:p w:rsidR="00CA0997" w:rsidRDefault="00CA0997" w:rsidP="00CA0997">
      <w:pPr>
        <w:spacing w:before="100" w:beforeAutospacing="1" w:after="100" w:afterAutospacing="1"/>
      </w:pPr>
      <w:r w:rsidRPr="00C07259">
        <w:t>Задачи:</w:t>
      </w:r>
    </w:p>
    <w:p w:rsidR="00CA0997" w:rsidRDefault="00CA0997" w:rsidP="00CA0997">
      <w:pPr>
        <w:numPr>
          <w:ilvl w:val="0"/>
          <w:numId w:val="5"/>
        </w:numPr>
        <w:spacing w:before="100" w:beforeAutospacing="1" w:after="100" w:afterAutospacing="1"/>
      </w:pPr>
      <w:r w:rsidRPr="00C07259">
        <w:t>Измерить объём губки.                  – 4шт</w:t>
      </w:r>
    </w:p>
    <w:p w:rsidR="00CA0997" w:rsidRDefault="00CA0997" w:rsidP="00CA0997">
      <w:pPr>
        <w:numPr>
          <w:ilvl w:val="0"/>
          <w:numId w:val="5"/>
        </w:numPr>
        <w:spacing w:before="100" w:beforeAutospacing="1" w:after="100" w:afterAutospacing="1"/>
      </w:pPr>
      <w:r w:rsidRPr="00C07259">
        <w:t>Рассчитать плотность губки.         – 4шт</w:t>
      </w:r>
    </w:p>
    <w:p w:rsidR="00CA0997" w:rsidRDefault="00CA0997" w:rsidP="00CA0997">
      <w:pPr>
        <w:numPr>
          <w:ilvl w:val="0"/>
          <w:numId w:val="5"/>
        </w:numPr>
        <w:spacing w:before="100" w:beforeAutospacing="1" w:after="100" w:afterAutospacing="1"/>
      </w:pPr>
      <w:r w:rsidRPr="00C07259">
        <w:t>Измерить объём мыла.                  – 4шт</w:t>
      </w:r>
    </w:p>
    <w:p w:rsidR="00CA0997" w:rsidRDefault="00CA0997" w:rsidP="00CA0997">
      <w:pPr>
        <w:numPr>
          <w:ilvl w:val="0"/>
          <w:numId w:val="5"/>
        </w:numPr>
        <w:spacing w:before="100" w:beforeAutospacing="1" w:after="100" w:afterAutospacing="1"/>
      </w:pPr>
      <w:r w:rsidRPr="00C07259">
        <w:t>Рассчитать плотность мыла.          – 4шт</w:t>
      </w:r>
    </w:p>
    <w:p w:rsidR="00CA0997" w:rsidRDefault="00CA0997" w:rsidP="00CA0997">
      <w:pPr>
        <w:numPr>
          <w:ilvl w:val="0"/>
          <w:numId w:val="5"/>
        </w:numPr>
        <w:spacing w:before="100" w:beforeAutospacing="1" w:after="100" w:afterAutospacing="1"/>
      </w:pPr>
      <w:r w:rsidRPr="00C07259">
        <w:t>Измерить объём пачки носовых платочков.         – 4шт</w:t>
      </w:r>
    </w:p>
    <w:p w:rsidR="00CA0997" w:rsidRDefault="00CA0997" w:rsidP="00CA0997">
      <w:pPr>
        <w:numPr>
          <w:ilvl w:val="0"/>
          <w:numId w:val="5"/>
        </w:numPr>
        <w:spacing w:before="100" w:beforeAutospacing="1" w:after="100" w:afterAutospacing="1"/>
      </w:pPr>
      <w:r w:rsidRPr="00C07259">
        <w:t>рассчитать массу пачки носовых платочков или одного платочка.            </w:t>
      </w:r>
    </w:p>
    <w:p w:rsidR="00CA0997" w:rsidRDefault="00CA0997" w:rsidP="00CA0997">
      <w:pPr>
        <w:spacing w:before="100" w:beforeAutospacing="1" w:after="100" w:afterAutospacing="1"/>
      </w:pPr>
      <w:r w:rsidRPr="00C07259">
        <w:t>Инструкции.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На оценку «4» 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1. объём губки.       </w:t>
      </w:r>
    </w:p>
    <w:p w:rsidR="00CA0997" w:rsidRDefault="00CA0997" w:rsidP="00CA0997">
      <w:pPr>
        <w:spacing w:before="100" w:beforeAutospacing="1" w:after="100" w:afterAutospacing="1"/>
      </w:pPr>
      <w:r w:rsidRPr="00C07259">
        <w:t>Сделать необходимые  измерения длины, ширины и высоты и по формуле рассчитать объём губки</w:t>
      </w:r>
    </w:p>
    <w:p w:rsidR="00CA0997" w:rsidRDefault="00CA0997" w:rsidP="00CA0997">
      <w:pPr>
        <w:spacing w:before="100" w:beforeAutospacing="1" w:after="100" w:afterAutospacing="1"/>
      </w:pPr>
      <w:r w:rsidRPr="00C07259">
        <w:t>2. плотность губки.</w:t>
      </w:r>
    </w:p>
    <w:p w:rsidR="00CA0997" w:rsidRDefault="00CA0997" w:rsidP="00CA0997">
      <w:pPr>
        <w:spacing w:before="100" w:beforeAutospacing="1" w:after="100" w:afterAutospacing="1"/>
      </w:pPr>
      <w:r w:rsidRPr="00C07259">
        <w:t>Сначала найти объём, потом измерить массу и рассчитать плотность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3. объём мыла.       </w:t>
      </w:r>
    </w:p>
    <w:p w:rsidR="00CA0997" w:rsidRDefault="00CA0997" w:rsidP="00CA0997">
      <w:pPr>
        <w:spacing w:before="100" w:beforeAutospacing="1" w:after="100" w:afterAutospacing="1"/>
      </w:pPr>
      <w:r w:rsidRPr="00C07259">
        <w:t>Сделать необходимые измерения и по формуле рассчитать объём мыла</w:t>
      </w:r>
    </w:p>
    <w:p w:rsidR="00CA0997" w:rsidRDefault="00CA0997" w:rsidP="00CA0997">
      <w:pPr>
        <w:spacing w:before="100" w:beforeAutospacing="1" w:after="100" w:afterAutospacing="1"/>
      </w:pPr>
      <w:r w:rsidRPr="00C07259">
        <w:t>4.плотность мыла.</w:t>
      </w:r>
    </w:p>
    <w:p w:rsidR="00CA0997" w:rsidRDefault="00CA0997" w:rsidP="00CA0997">
      <w:pPr>
        <w:spacing w:before="100" w:beforeAutospacing="1" w:after="100" w:afterAutospacing="1"/>
      </w:pPr>
      <w:r w:rsidRPr="00C07259">
        <w:t>Сначала найти объём,  массу взять с этикетки и рассчитать плотность</w:t>
      </w:r>
    </w:p>
    <w:p w:rsidR="00CA0997" w:rsidRDefault="00CA0997" w:rsidP="00CA0997">
      <w:pPr>
        <w:spacing w:before="100" w:beforeAutospacing="1" w:after="100" w:afterAutospacing="1"/>
      </w:pPr>
      <w:r w:rsidRPr="00C07259">
        <w:lastRenderedPageBreak/>
        <w:t>5. объём пачки носовых платочков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 Сделать необходимые  измерения длины, ширины и высоты и по формуле рассчитать объём 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   На оценку «3»                                         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 1. объём губки.       </w:t>
      </w:r>
    </w:p>
    <w:p w:rsidR="00CA0997" w:rsidRDefault="00CA0997" w:rsidP="00CA0997">
      <w:pPr>
        <w:spacing w:before="100" w:beforeAutospacing="1" w:after="100" w:afterAutospacing="1"/>
      </w:pPr>
      <w:r w:rsidRPr="00C07259">
        <w:t>-взять линейку</w:t>
      </w:r>
    </w:p>
    <w:p w:rsidR="00CA0997" w:rsidRDefault="00CA0997" w:rsidP="00CA0997">
      <w:pPr>
        <w:spacing w:before="100" w:beforeAutospacing="1" w:after="100" w:afterAutospacing="1"/>
      </w:pPr>
      <w:r w:rsidRPr="00C07259">
        <w:t>-измерить длину, ширину и высоту губки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-по формуле V= </w:t>
      </w:r>
      <w:proofErr w:type="spellStart"/>
      <w:r w:rsidRPr="00C07259">
        <w:t>a</w:t>
      </w:r>
      <w:proofErr w:type="spellEnd"/>
      <w:r w:rsidRPr="00C07259">
        <w:t>*</w:t>
      </w:r>
      <w:proofErr w:type="spellStart"/>
      <w:r w:rsidRPr="00C07259">
        <w:t>b</w:t>
      </w:r>
      <w:proofErr w:type="spellEnd"/>
      <w:r w:rsidRPr="00C07259">
        <w:t>*</w:t>
      </w:r>
      <w:proofErr w:type="spellStart"/>
      <w:r w:rsidRPr="00C07259">
        <w:t>c</w:t>
      </w:r>
      <w:proofErr w:type="spellEnd"/>
      <w:r w:rsidRPr="00C07259">
        <w:t xml:space="preserve"> рассчитать объём.</w:t>
      </w:r>
    </w:p>
    <w:p w:rsidR="00CA0997" w:rsidRDefault="00CA0997" w:rsidP="00CA0997">
      <w:pPr>
        <w:spacing w:before="100" w:beforeAutospacing="1" w:after="100" w:afterAutospacing="1"/>
      </w:pPr>
      <w:r w:rsidRPr="00C07259">
        <w:t>2. плотность губки.</w:t>
      </w:r>
    </w:p>
    <w:p w:rsidR="00CA0997" w:rsidRDefault="00CA0997" w:rsidP="00CA0997">
      <w:pPr>
        <w:spacing w:before="100" w:beforeAutospacing="1" w:after="100" w:afterAutospacing="1"/>
      </w:pPr>
      <w:r w:rsidRPr="00C07259">
        <w:t>-измерить массу губки на весах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- по формуле </w:t>
      </w:r>
      <w:proofErr w:type="spellStart"/>
      <w:r w:rsidRPr="00C07259">
        <w:t>p=</w:t>
      </w:r>
      <w:proofErr w:type="spellEnd"/>
      <w:r w:rsidRPr="00C07259">
        <w:t xml:space="preserve"> </w:t>
      </w:r>
      <w:proofErr w:type="spellStart"/>
      <w:r w:rsidRPr="00C07259">
        <w:t>m</w:t>
      </w:r>
      <w:proofErr w:type="spellEnd"/>
      <w:r w:rsidRPr="00C07259">
        <w:t>/V рассчитать плотность.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3. объём мыла.       </w:t>
      </w:r>
    </w:p>
    <w:p w:rsidR="00CA0997" w:rsidRDefault="00CA0997" w:rsidP="00CA0997">
      <w:pPr>
        <w:spacing w:before="100" w:beforeAutospacing="1" w:after="100" w:afterAutospacing="1"/>
      </w:pPr>
      <w:r w:rsidRPr="00C07259">
        <w:t>-взять линейку</w:t>
      </w:r>
    </w:p>
    <w:p w:rsidR="00CA0997" w:rsidRDefault="00CA0997" w:rsidP="00CA0997">
      <w:pPr>
        <w:spacing w:before="100" w:beforeAutospacing="1" w:after="100" w:afterAutospacing="1"/>
      </w:pPr>
      <w:r w:rsidRPr="00C07259">
        <w:t>-измерить длину, ширину и высоту мыла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-по формуле V= </w:t>
      </w:r>
      <w:proofErr w:type="spellStart"/>
      <w:r w:rsidRPr="00C07259">
        <w:t>a</w:t>
      </w:r>
      <w:proofErr w:type="spellEnd"/>
      <w:r w:rsidRPr="00C07259">
        <w:t>*</w:t>
      </w:r>
      <w:proofErr w:type="spellStart"/>
      <w:r w:rsidRPr="00C07259">
        <w:t>b</w:t>
      </w:r>
      <w:proofErr w:type="spellEnd"/>
      <w:r w:rsidRPr="00C07259">
        <w:t>*</w:t>
      </w:r>
      <w:proofErr w:type="spellStart"/>
      <w:r w:rsidRPr="00C07259">
        <w:t>c</w:t>
      </w:r>
      <w:proofErr w:type="spellEnd"/>
      <w:r w:rsidRPr="00C07259">
        <w:t xml:space="preserve"> рассчитать объём.</w:t>
      </w:r>
    </w:p>
    <w:p w:rsidR="00CA0997" w:rsidRDefault="00CA0997" w:rsidP="00CA0997">
      <w:pPr>
        <w:spacing w:before="100" w:beforeAutospacing="1" w:after="100" w:afterAutospacing="1"/>
      </w:pPr>
      <w:r w:rsidRPr="00C07259">
        <w:t>4. плотность мыла.</w:t>
      </w:r>
    </w:p>
    <w:p w:rsidR="00CA0997" w:rsidRDefault="00CA0997" w:rsidP="00CA0997">
      <w:pPr>
        <w:spacing w:before="100" w:beforeAutospacing="1" w:after="100" w:afterAutospacing="1"/>
      </w:pPr>
      <w:r w:rsidRPr="00C07259">
        <w:t>-взять линейку</w:t>
      </w:r>
    </w:p>
    <w:p w:rsidR="00CA0997" w:rsidRDefault="00CA0997" w:rsidP="00CA0997">
      <w:pPr>
        <w:spacing w:before="100" w:beforeAutospacing="1" w:after="100" w:afterAutospacing="1"/>
      </w:pPr>
      <w:r w:rsidRPr="00C07259">
        <w:t>-измерить длину, ширину и высоту мыла</w:t>
      </w:r>
    </w:p>
    <w:p w:rsidR="00CA0997" w:rsidRDefault="00CA0997" w:rsidP="00CA0997">
      <w:pPr>
        <w:spacing w:before="100" w:beforeAutospacing="1" w:after="100" w:afterAutospacing="1"/>
      </w:pPr>
      <w:r w:rsidRPr="00C07259">
        <w:lastRenderedPageBreak/>
        <w:t xml:space="preserve">-по формуле V= </w:t>
      </w:r>
      <w:proofErr w:type="spellStart"/>
      <w:r w:rsidRPr="00C07259">
        <w:t>a</w:t>
      </w:r>
      <w:proofErr w:type="spellEnd"/>
      <w:r w:rsidRPr="00C07259">
        <w:t>*</w:t>
      </w:r>
      <w:proofErr w:type="spellStart"/>
      <w:r w:rsidRPr="00C07259">
        <w:t>b</w:t>
      </w:r>
      <w:proofErr w:type="spellEnd"/>
      <w:r w:rsidRPr="00C07259">
        <w:t>*</w:t>
      </w:r>
      <w:proofErr w:type="spellStart"/>
      <w:r w:rsidRPr="00C07259">
        <w:t>c</w:t>
      </w:r>
      <w:proofErr w:type="spellEnd"/>
      <w:r w:rsidRPr="00C07259">
        <w:t xml:space="preserve"> рассчитать объём.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-значение  массы взять с этикетки 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- по формуле </w:t>
      </w:r>
      <w:proofErr w:type="spellStart"/>
      <w:r w:rsidRPr="00C07259">
        <w:t>p=</w:t>
      </w:r>
      <w:proofErr w:type="spellEnd"/>
      <w:r w:rsidRPr="00C07259">
        <w:t xml:space="preserve"> </w:t>
      </w:r>
      <w:proofErr w:type="spellStart"/>
      <w:r w:rsidRPr="00C07259">
        <w:t>m</w:t>
      </w:r>
      <w:proofErr w:type="spellEnd"/>
      <w:r w:rsidRPr="00C07259">
        <w:t>/V рассчитать плотность.</w:t>
      </w:r>
    </w:p>
    <w:p w:rsidR="00CA0997" w:rsidRDefault="00CA0997" w:rsidP="00CA0997">
      <w:pPr>
        <w:spacing w:before="100" w:beforeAutospacing="1" w:after="100" w:afterAutospacing="1"/>
      </w:pPr>
      <w:r w:rsidRPr="00C07259">
        <w:t>5. объём  </w:t>
      </w:r>
    </w:p>
    <w:p w:rsidR="00CA0997" w:rsidRDefault="00CA0997" w:rsidP="00CA0997">
      <w:pPr>
        <w:spacing w:before="100" w:beforeAutospacing="1" w:after="100" w:afterAutospacing="1"/>
      </w:pPr>
      <w:r w:rsidRPr="00C07259">
        <w:t> -взять линейку</w:t>
      </w:r>
    </w:p>
    <w:p w:rsidR="00CA0997" w:rsidRDefault="00CA0997" w:rsidP="00CA0997">
      <w:pPr>
        <w:spacing w:before="100" w:beforeAutospacing="1" w:after="100" w:afterAutospacing="1"/>
      </w:pPr>
      <w:r w:rsidRPr="00C07259">
        <w:t>-измерить длину, ширину и высоту губки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-по формуле V= </w:t>
      </w:r>
      <w:proofErr w:type="spellStart"/>
      <w:r w:rsidRPr="00C07259">
        <w:t>a</w:t>
      </w:r>
      <w:proofErr w:type="spellEnd"/>
      <w:r w:rsidRPr="00C07259">
        <w:t>*</w:t>
      </w:r>
      <w:proofErr w:type="spellStart"/>
      <w:r w:rsidRPr="00C07259">
        <w:t>b</w:t>
      </w:r>
      <w:proofErr w:type="spellEnd"/>
      <w:r w:rsidRPr="00C07259">
        <w:t>*</w:t>
      </w:r>
      <w:proofErr w:type="spellStart"/>
      <w:r w:rsidRPr="00C07259">
        <w:t>c</w:t>
      </w:r>
      <w:proofErr w:type="spellEnd"/>
      <w:r w:rsidRPr="00C07259">
        <w:t xml:space="preserve"> рассчитать объём.</w:t>
      </w:r>
    </w:p>
    <w:p w:rsidR="00CA0997" w:rsidRDefault="00CA0997" w:rsidP="00CA0997">
      <w:pPr>
        <w:spacing w:before="100" w:beforeAutospacing="1" w:after="100" w:afterAutospacing="1"/>
      </w:pPr>
      <w:r w:rsidRPr="00C07259">
        <w:t>6.Масса платочков</w:t>
      </w:r>
    </w:p>
    <w:p w:rsidR="00CA0997" w:rsidRDefault="00CA0997" w:rsidP="00CA0997">
      <w:pPr>
        <w:spacing w:before="100" w:beforeAutospacing="1" w:after="100" w:afterAutospacing="1"/>
      </w:pPr>
      <w:r w:rsidRPr="00C07259">
        <w:t>-взять линейку</w:t>
      </w:r>
    </w:p>
    <w:p w:rsidR="00CA0997" w:rsidRDefault="00CA0997" w:rsidP="00CA0997">
      <w:pPr>
        <w:spacing w:before="100" w:beforeAutospacing="1" w:after="100" w:afterAutospacing="1"/>
      </w:pPr>
      <w:r w:rsidRPr="00C07259">
        <w:t>-измерить длину, ширину и высоту мыла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-по формуле V= </w:t>
      </w:r>
      <w:proofErr w:type="spellStart"/>
      <w:r w:rsidRPr="00C07259">
        <w:t>a</w:t>
      </w:r>
      <w:proofErr w:type="spellEnd"/>
      <w:r w:rsidRPr="00C07259">
        <w:t>*</w:t>
      </w:r>
      <w:proofErr w:type="spellStart"/>
      <w:r w:rsidRPr="00C07259">
        <w:t>b</w:t>
      </w:r>
      <w:proofErr w:type="spellEnd"/>
      <w:r w:rsidRPr="00C07259">
        <w:t>*</w:t>
      </w:r>
      <w:proofErr w:type="spellStart"/>
      <w:r w:rsidRPr="00C07259">
        <w:t>c</w:t>
      </w:r>
      <w:proofErr w:type="spellEnd"/>
      <w:r w:rsidRPr="00C07259">
        <w:t xml:space="preserve"> рассчитать объём.</w:t>
      </w:r>
    </w:p>
    <w:p w:rsidR="00CA0997" w:rsidRDefault="00CA0997" w:rsidP="00CA0997">
      <w:pPr>
        <w:spacing w:before="100" w:beforeAutospacing="1" w:after="100" w:afterAutospacing="1"/>
      </w:pPr>
      <w:r w:rsidRPr="00C07259">
        <w:t>-значение плотности взять  из таблицы</w:t>
      </w:r>
    </w:p>
    <w:p w:rsidR="00CA0997" w:rsidRDefault="00CA0997" w:rsidP="00CA0997">
      <w:pPr>
        <w:spacing w:before="100" w:beforeAutospacing="1" w:after="100" w:afterAutospacing="1"/>
      </w:pPr>
      <w:r w:rsidRPr="00C07259">
        <w:t xml:space="preserve"> - по формуле </w:t>
      </w:r>
      <w:proofErr w:type="spellStart"/>
      <w:r w:rsidRPr="00C07259">
        <w:t>p=</w:t>
      </w:r>
      <w:proofErr w:type="spellEnd"/>
      <w:r w:rsidRPr="00C07259">
        <w:t xml:space="preserve"> </w:t>
      </w:r>
      <w:proofErr w:type="spellStart"/>
      <w:r w:rsidRPr="00C07259">
        <w:t>m</w:t>
      </w:r>
      <w:proofErr w:type="spellEnd"/>
      <w:r w:rsidRPr="00C07259">
        <w:t>/V рассчитать плотность</w:t>
      </w:r>
    </w:p>
    <w:p w:rsidR="00CA0997" w:rsidRDefault="00760E2B" w:rsidP="00CA0997">
      <w:pPr>
        <w:pStyle w:val="c3"/>
      </w:pPr>
      <w:hyperlink r:id="rId5" w:history="1"/>
      <w:bookmarkStart w:id="1" w:name="0"/>
      <w:bookmarkEnd w:id="0"/>
      <w:r>
        <w:fldChar w:fldCharType="begin"/>
      </w:r>
      <w:r w:rsidR="00CA0997">
        <w:instrText xml:space="preserve"> HYPERLINK "http://nsportal.ru/shkola/fizika/library/urok-po-fizike-plotnost-veshchestva-s-uchyotom-fgos-7-klass" </w:instrText>
      </w:r>
      <w:r>
        <w:fldChar w:fldCharType="end"/>
      </w:r>
      <w:bookmarkEnd w:id="1"/>
    </w:p>
    <w:bookmarkStart w:id="2" w:name="0ac8ac40125f2e31a1b74ceb794d12d584ef6053"/>
    <w:p w:rsidR="00CA0997" w:rsidRDefault="00760E2B" w:rsidP="00CA0997">
      <w:r>
        <w:fldChar w:fldCharType="begin"/>
      </w:r>
      <w:r w:rsidR="00CA0997">
        <w:instrText xml:space="preserve"> HYPERLINK "http://nsportal.ru/shkola/fizika/library/urok-po-fizike-plotnost-veshchestva-s-uchyotom-fgos-7-klass" </w:instrText>
      </w:r>
      <w:r>
        <w:fldChar w:fldCharType="end"/>
      </w:r>
      <w:bookmarkStart w:id="3" w:name="2"/>
      <w:bookmarkEnd w:id="2"/>
      <w:r>
        <w:fldChar w:fldCharType="begin"/>
      </w:r>
      <w:r w:rsidR="00CA0997">
        <w:instrText xml:space="preserve"> HYPERLINK "http://nsportal.ru/shkola/fizika/library/urok-po-fizike-plotnost-veshchestva-s-uchyotom-fgos-7-klass" </w:instrText>
      </w:r>
      <w:r>
        <w:fldChar w:fldCharType="end"/>
      </w:r>
      <w:bookmarkEnd w:id="3"/>
    </w:p>
    <w:p w:rsidR="00CA0997" w:rsidRDefault="00CA0997" w:rsidP="00CA0997">
      <w:pPr>
        <w:pStyle w:val="c40"/>
      </w:pPr>
      <w:r>
        <w:t>                                                                                                                 </w:t>
      </w:r>
    </w:p>
    <w:sectPr w:rsidR="00CA0997" w:rsidSect="00CA09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404"/>
    <w:multiLevelType w:val="multilevel"/>
    <w:tmpl w:val="3FB8F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80D77"/>
    <w:multiLevelType w:val="multilevel"/>
    <w:tmpl w:val="3FB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30E03"/>
    <w:multiLevelType w:val="multilevel"/>
    <w:tmpl w:val="3FB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43AA9"/>
    <w:multiLevelType w:val="multilevel"/>
    <w:tmpl w:val="3FB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342CC"/>
    <w:multiLevelType w:val="multilevel"/>
    <w:tmpl w:val="3FB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997"/>
    <w:rsid w:val="000B117D"/>
    <w:rsid w:val="00670244"/>
    <w:rsid w:val="00760E2B"/>
    <w:rsid w:val="007F74B5"/>
    <w:rsid w:val="00B417C0"/>
    <w:rsid w:val="00CA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0997"/>
    <w:pPr>
      <w:spacing w:before="100" w:beforeAutospacing="1" w:after="100" w:afterAutospacing="1"/>
    </w:pPr>
  </w:style>
  <w:style w:type="character" w:customStyle="1" w:styleId="c0c28">
    <w:name w:val="c0 c28"/>
    <w:basedOn w:val="a0"/>
    <w:rsid w:val="00CA0997"/>
  </w:style>
  <w:style w:type="character" w:customStyle="1" w:styleId="c10">
    <w:name w:val="c10"/>
    <w:basedOn w:val="a0"/>
    <w:rsid w:val="00CA0997"/>
  </w:style>
  <w:style w:type="character" w:customStyle="1" w:styleId="c10c17">
    <w:name w:val="c10 c17"/>
    <w:basedOn w:val="a0"/>
    <w:rsid w:val="00CA0997"/>
  </w:style>
  <w:style w:type="character" w:customStyle="1" w:styleId="c0c27c33">
    <w:name w:val="c0 c27 c33"/>
    <w:basedOn w:val="a0"/>
    <w:rsid w:val="00CA0997"/>
  </w:style>
  <w:style w:type="paragraph" w:customStyle="1" w:styleId="c1">
    <w:name w:val="c1"/>
    <w:basedOn w:val="a"/>
    <w:rsid w:val="00CA0997"/>
    <w:pPr>
      <w:spacing w:before="100" w:beforeAutospacing="1" w:after="100" w:afterAutospacing="1"/>
    </w:pPr>
  </w:style>
  <w:style w:type="character" w:customStyle="1" w:styleId="c0c27">
    <w:name w:val="c0 c27"/>
    <w:basedOn w:val="a0"/>
    <w:rsid w:val="00CA0997"/>
  </w:style>
  <w:style w:type="paragraph" w:customStyle="1" w:styleId="c3c32">
    <w:name w:val="c3 c32"/>
    <w:basedOn w:val="a"/>
    <w:rsid w:val="00CA0997"/>
    <w:pPr>
      <w:spacing w:before="100" w:beforeAutospacing="1" w:after="100" w:afterAutospacing="1"/>
    </w:pPr>
  </w:style>
  <w:style w:type="paragraph" w:customStyle="1" w:styleId="c14">
    <w:name w:val="c14"/>
    <w:basedOn w:val="a"/>
    <w:rsid w:val="00CA0997"/>
    <w:pPr>
      <w:spacing w:before="100" w:beforeAutospacing="1" w:after="100" w:afterAutospacing="1"/>
    </w:pPr>
  </w:style>
  <w:style w:type="character" w:customStyle="1" w:styleId="c34">
    <w:name w:val="c34"/>
    <w:basedOn w:val="a0"/>
    <w:rsid w:val="00CA0997"/>
  </w:style>
  <w:style w:type="paragraph" w:customStyle="1" w:styleId="c35c14">
    <w:name w:val="c35 c14"/>
    <w:basedOn w:val="a"/>
    <w:rsid w:val="00CA0997"/>
    <w:pPr>
      <w:spacing w:before="100" w:beforeAutospacing="1" w:after="100" w:afterAutospacing="1"/>
    </w:pPr>
  </w:style>
  <w:style w:type="character" w:customStyle="1" w:styleId="c20">
    <w:name w:val="c20"/>
    <w:basedOn w:val="a0"/>
    <w:rsid w:val="00CA0997"/>
  </w:style>
  <w:style w:type="character" w:customStyle="1" w:styleId="c20c34">
    <w:name w:val="c20 c34"/>
    <w:basedOn w:val="a0"/>
    <w:rsid w:val="00CA0997"/>
  </w:style>
  <w:style w:type="character" w:customStyle="1" w:styleId="c33">
    <w:name w:val="c33"/>
    <w:basedOn w:val="a0"/>
    <w:rsid w:val="00CA0997"/>
  </w:style>
  <w:style w:type="paragraph" w:customStyle="1" w:styleId="c18c26">
    <w:name w:val="c18 c26"/>
    <w:basedOn w:val="a"/>
    <w:rsid w:val="00CA0997"/>
    <w:pPr>
      <w:spacing w:before="100" w:beforeAutospacing="1" w:after="100" w:afterAutospacing="1"/>
    </w:pPr>
  </w:style>
  <w:style w:type="character" w:customStyle="1" w:styleId="c34c45">
    <w:name w:val="c34 c45"/>
    <w:basedOn w:val="a0"/>
    <w:rsid w:val="00CA0997"/>
  </w:style>
  <w:style w:type="paragraph" w:customStyle="1" w:styleId="c18">
    <w:name w:val="c18"/>
    <w:basedOn w:val="a"/>
    <w:rsid w:val="00CA0997"/>
    <w:pPr>
      <w:spacing w:before="100" w:beforeAutospacing="1" w:after="100" w:afterAutospacing="1"/>
    </w:pPr>
  </w:style>
  <w:style w:type="paragraph" w:customStyle="1" w:styleId="c5">
    <w:name w:val="c5"/>
    <w:basedOn w:val="a"/>
    <w:rsid w:val="00CA0997"/>
    <w:pPr>
      <w:spacing w:before="100" w:beforeAutospacing="1" w:after="100" w:afterAutospacing="1"/>
    </w:pPr>
  </w:style>
  <w:style w:type="character" w:customStyle="1" w:styleId="c28">
    <w:name w:val="c28"/>
    <w:basedOn w:val="a0"/>
    <w:rsid w:val="00CA0997"/>
  </w:style>
  <w:style w:type="character" w:customStyle="1" w:styleId="c12">
    <w:name w:val="c12"/>
    <w:basedOn w:val="a0"/>
    <w:rsid w:val="00CA0997"/>
  </w:style>
  <w:style w:type="character" w:customStyle="1" w:styleId="c12c30">
    <w:name w:val="c12 c30"/>
    <w:basedOn w:val="a0"/>
    <w:rsid w:val="00CA0997"/>
  </w:style>
  <w:style w:type="character" w:customStyle="1" w:styleId="c10c30">
    <w:name w:val="c10 c30"/>
    <w:basedOn w:val="a0"/>
    <w:rsid w:val="00CA0997"/>
  </w:style>
  <w:style w:type="character" w:customStyle="1" w:styleId="c28c30">
    <w:name w:val="c28 c30"/>
    <w:basedOn w:val="a0"/>
    <w:rsid w:val="00CA0997"/>
  </w:style>
  <w:style w:type="paragraph" w:customStyle="1" w:styleId="c40">
    <w:name w:val="c40"/>
    <w:basedOn w:val="a"/>
    <w:rsid w:val="00CA0997"/>
    <w:pPr>
      <w:spacing w:before="100" w:beforeAutospacing="1" w:after="100" w:afterAutospacing="1"/>
    </w:pPr>
  </w:style>
  <w:style w:type="paragraph" w:customStyle="1" w:styleId="c14c39">
    <w:name w:val="c14 c39"/>
    <w:basedOn w:val="a"/>
    <w:rsid w:val="00CA0997"/>
    <w:pPr>
      <w:spacing w:before="100" w:beforeAutospacing="1" w:after="100" w:afterAutospacing="1"/>
    </w:pPr>
  </w:style>
  <w:style w:type="character" w:customStyle="1" w:styleId="c0">
    <w:name w:val="c0"/>
    <w:basedOn w:val="a0"/>
    <w:rsid w:val="00CA0997"/>
  </w:style>
  <w:style w:type="paragraph" w:customStyle="1" w:styleId="c25c14">
    <w:name w:val="c25 c14"/>
    <w:basedOn w:val="a"/>
    <w:rsid w:val="00CA0997"/>
    <w:pPr>
      <w:spacing w:before="100" w:beforeAutospacing="1" w:after="100" w:afterAutospacing="1"/>
    </w:pPr>
  </w:style>
  <w:style w:type="paragraph" w:customStyle="1" w:styleId="c14c25">
    <w:name w:val="c14 c25"/>
    <w:basedOn w:val="a"/>
    <w:rsid w:val="00CA0997"/>
    <w:pPr>
      <w:spacing w:before="100" w:beforeAutospacing="1" w:after="100" w:afterAutospacing="1"/>
    </w:pPr>
  </w:style>
  <w:style w:type="paragraph" w:styleId="a3">
    <w:name w:val="Normal (Web)"/>
    <w:basedOn w:val="a"/>
    <w:rsid w:val="00CA09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0997"/>
    <w:rPr>
      <w:b/>
      <w:bCs/>
    </w:rPr>
  </w:style>
  <w:style w:type="character" w:customStyle="1" w:styleId="c2">
    <w:name w:val="c2"/>
    <w:basedOn w:val="a0"/>
    <w:rsid w:val="00CA0997"/>
  </w:style>
  <w:style w:type="paragraph" w:customStyle="1" w:styleId="c15">
    <w:name w:val="c15"/>
    <w:basedOn w:val="a"/>
    <w:rsid w:val="00CA0997"/>
    <w:pPr>
      <w:spacing w:before="100" w:beforeAutospacing="1" w:after="100" w:afterAutospacing="1"/>
    </w:pPr>
  </w:style>
  <w:style w:type="table" w:styleId="a5">
    <w:name w:val="Table Grid"/>
    <w:basedOn w:val="a1"/>
    <w:rsid w:val="00CA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ika/library/urok-po-fizike-plotnost-veshchestva-s-uchyotom-fgos-7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1760</Words>
  <Characters>10033</Characters>
  <Application>Microsoft Office Word</Application>
  <DocSecurity>0</DocSecurity>
  <Lines>83</Lines>
  <Paragraphs>23</Paragraphs>
  <ScaleCrop>false</ScaleCrop>
  <Company>Microsoft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3</cp:revision>
  <dcterms:created xsi:type="dcterms:W3CDTF">2019-02-08T10:11:00Z</dcterms:created>
  <dcterms:modified xsi:type="dcterms:W3CDTF">2019-02-10T04:43:00Z</dcterms:modified>
</cp:coreProperties>
</file>