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71" w:rsidRDefault="001A7871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733415" cy="1340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!!!!!!!!!!!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FD7" w:rsidRPr="001B1DA4" w:rsidRDefault="006D75EB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1D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План </w:t>
      </w:r>
      <w:proofErr w:type="gramStart"/>
      <w:r w:rsidRPr="001B1D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непрерывного</w:t>
      </w:r>
      <w:proofErr w:type="gramEnd"/>
      <w:r w:rsidRPr="001B1D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внутрифирменного </w:t>
      </w:r>
    </w:p>
    <w:p w:rsidR="00822FD7" w:rsidRDefault="006D75EB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педагогов</w:t>
      </w:r>
      <w:r>
        <w:rPr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2017-2018 уч. год</w:t>
      </w:r>
    </w:p>
    <w:p w:rsidR="00822FD7" w:rsidRDefault="006D75EB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822FD7" w:rsidRDefault="006D75EB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822FD7" w:rsidRDefault="00822FD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D7" w:rsidRDefault="00822FD7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D7" w:rsidRDefault="006D75EB">
      <w:pPr>
        <w:pStyle w:val="1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1B1DA4" w:rsidTr="006D75EB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1DA4" w:rsidRPr="001B1DA4" w:rsidRDefault="001B1DA4" w:rsidP="006D75EB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«Средняя общеобразовательная школа №6»</w:t>
            </w:r>
          </w:p>
        </w:tc>
      </w:tr>
      <w:tr w:rsidR="001B1DA4" w:rsidTr="006D75EB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1DA4" w:rsidRDefault="001B1DA4" w:rsidP="001B1D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Фадеева Л.А.</w:t>
            </w:r>
          </w:p>
          <w:p w:rsidR="001B1DA4" w:rsidRPr="001B1DA4" w:rsidRDefault="001B1DA4" w:rsidP="001B1DA4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1B1DA4">
              <w:rPr>
                <w:rFonts w:ascii="Times New Roman" w:eastAsia="Times New Roman" w:hAnsi="Times New Roman"/>
                <w:sz w:val="21"/>
              </w:rPr>
              <w:t>Учитель информатики</w:t>
            </w:r>
          </w:p>
          <w:p w:rsidR="001B1DA4" w:rsidRPr="001B1DA4" w:rsidRDefault="001B1DA4" w:rsidP="001B1DA4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</w:rPr>
            </w:pPr>
            <w:r w:rsidRPr="001B1DA4">
              <w:rPr>
                <w:rFonts w:ascii="Times New Roman" w:eastAsia="Times New Roman" w:hAnsi="Times New Roman"/>
                <w:sz w:val="21"/>
              </w:rPr>
              <w:t>Приказ №127 от 01.09.2017</w:t>
            </w:r>
          </w:p>
        </w:tc>
      </w:tr>
      <w:tr w:rsidR="001B1DA4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 IT-специалиста (Организатора СДО)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Pr="001B1DA4" w:rsidRDefault="001B1DA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DA4"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Пряникова</w:t>
            </w:r>
            <w:proofErr w:type="spellEnd"/>
            <w:r w:rsidRPr="001B1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1B1DA4" w:rsidRPr="001B1DA4" w:rsidRDefault="001B1DA4" w:rsidP="001B1DA4">
            <w:pPr>
              <w:pStyle w:val="1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1B1DA4" w:rsidRPr="001B1DA4" w:rsidRDefault="001B1DA4" w:rsidP="002912DE">
            <w:pPr>
              <w:pStyle w:val="1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DA4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 w:rsidR="006D7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IT-специалиста по ВКС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 w:rsidP="001B1D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Фадеева Л.А.</w:t>
            </w:r>
          </w:p>
          <w:p w:rsidR="001B1DA4" w:rsidRPr="001B1DA4" w:rsidRDefault="001B1DA4" w:rsidP="001B1DA4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1B1DA4">
              <w:rPr>
                <w:rFonts w:ascii="Times New Roman" w:eastAsia="Times New Roman" w:hAnsi="Times New Roman"/>
                <w:sz w:val="21"/>
              </w:rPr>
              <w:t>Учитель информатики</w:t>
            </w:r>
          </w:p>
          <w:p w:rsidR="001B1DA4" w:rsidRDefault="001B1DA4" w:rsidP="002912DE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DA4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 IT-специалиста по настройке контентной фильтрации в ОО</w:t>
            </w:r>
          </w:p>
          <w:p w:rsidR="001B1DA4" w:rsidRDefault="001B1DA4">
            <w:pPr>
              <w:pStyle w:val="10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 w:rsidP="001B1D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Фадеева Л.А.</w:t>
            </w:r>
          </w:p>
          <w:p w:rsidR="001B1DA4" w:rsidRDefault="001B1DA4" w:rsidP="001B1DA4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1B1DA4">
              <w:rPr>
                <w:rFonts w:ascii="Times New Roman" w:eastAsia="Times New Roman" w:hAnsi="Times New Roman"/>
                <w:sz w:val="21"/>
              </w:rPr>
              <w:t>Учитель информатики</w:t>
            </w:r>
          </w:p>
          <w:p w:rsidR="001B1DA4" w:rsidRPr="001B1DA4" w:rsidRDefault="001B1DA4" w:rsidP="001B1DA4">
            <w:pPr>
              <w:pStyle w:val="a5"/>
              <w:spacing w:line="0" w:lineRule="atLeast"/>
              <w:ind w:left="820"/>
              <w:rPr>
                <w:rFonts w:ascii="Times New Roman" w:eastAsia="Times New Roman" w:hAnsi="Times New Roman"/>
                <w:sz w:val="21"/>
              </w:rPr>
            </w:pPr>
          </w:p>
          <w:p w:rsidR="001B1DA4" w:rsidRDefault="001B1D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FD7" w:rsidRDefault="00822FD7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2912DE" w:rsidRDefault="002912DE">
      <w:pPr>
        <w:pStyle w:val="10"/>
        <w:rPr>
          <w:rFonts w:ascii="Times New Roman" w:eastAsia="Times New Roman" w:hAnsi="Times New Roman" w:cs="Times New Roman"/>
        </w:rPr>
      </w:pPr>
    </w:p>
    <w:p w:rsidR="002912DE" w:rsidRDefault="002912DE">
      <w:pPr>
        <w:pStyle w:val="10"/>
        <w:rPr>
          <w:rFonts w:ascii="Times New Roman" w:eastAsia="Times New Roman" w:hAnsi="Times New Roman" w:cs="Times New Roman"/>
        </w:rPr>
      </w:pPr>
    </w:p>
    <w:p w:rsidR="001B1DA4" w:rsidRPr="001B1DA4" w:rsidRDefault="001B1DA4">
      <w:pPr>
        <w:pStyle w:val="10"/>
        <w:rPr>
          <w:rFonts w:ascii="Times New Roman" w:eastAsia="Times New Roman" w:hAnsi="Times New Roman" w:cs="Times New Roman"/>
        </w:rPr>
      </w:pPr>
    </w:p>
    <w:p w:rsidR="00822FD7" w:rsidRDefault="006D75EB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III. Кадровый потенциал</w:t>
      </w:r>
    </w:p>
    <w:p w:rsidR="00822FD7" w:rsidRDefault="00822FD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22FD7" w:rsidRDefault="00822FD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0"/>
        <w:tblW w:w="95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3380"/>
        <w:gridCol w:w="2966"/>
        <w:gridCol w:w="2480"/>
      </w:tblGrid>
      <w:tr w:rsidR="00822FD7" w:rsidTr="007E1F84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координатора проекта и руководителей творческих групп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НАЧАЛО уч. года.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Нет сертификата,  стаж работы не менее 1 года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Сертификат семинара “Организационно-методические основы управления проектом в ОУ", стаж работы не менее 1 года</w:t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КОНЕЦ уч.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апланировано)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Нет сертификата,  стаж работы не менее 1 года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Сертификат, стаж работы не менее 1 года</w:t>
            </w:r>
          </w:p>
        </w:tc>
      </w:tr>
      <w:tr w:rsidR="00822FD7" w:rsidTr="007E1F84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DA4" w:rsidRDefault="001B1DA4" w:rsidP="001B1D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Фадеева Л.А.,  координатор</w:t>
            </w:r>
          </w:p>
          <w:p w:rsidR="00822FD7" w:rsidRDefault="00822FD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2FD7" w:rsidTr="007E1F84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2912DE" w:rsidRDefault="001B1DA4" w:rsidP="002912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Фадеева Л.А., руководитель творческой группы ВКС</w:t>
            </w:r>
          </w:p>
        </w:tc>
        <w:tc>
          <w:tcPr>
            <w:tcW w:w="2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2FD7" w:rsidTr="007E1F84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2912DE" w:rsidRDefault="001B1DA4" w:rsidP="002912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Фадеева Л.А., руководитель творческой группы УСП</w:t>
            </w:r>
          </w:p>
        </w:tc>
        <w:tc>
          <w:tcPr>
            <w:tcW w:w="2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2FD7" w:rsidTr="007E1F84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1B1DA4" w:rsidRDefault="001B1DA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2912DE" w:rsidRDefault="001B1DA4" w:rsidP="002912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proofErr w:type="spellStart"/>
            <w:r w:rsidRPr="001B1DA4">
              <w:rPr>
                <w:rFonts w:ascii="Times New Roman" w:eastAsia="Times New Roman" w:hAnsi="Times New Roman" w:cs="Times New Roman"/>
                <w:sz w:val="20"/>
                <w:szCs w:val="20"/>
              </w:rPr>
              <w:t>Пряникова</w:t>
            </w:r>
            <w:proofErr w:type="spellEnd"/>
            <w:r w:rsidRPr="001B1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</w:rPr>
              <w:t>руководитель творческой группы СДО</w:t>
            </w:r>
          </w:p>
        </w:tc>
        <w:tc>
          <w:tcPr>
            <w:tcW w:w="2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2FD7" w:rsidTr="007E1F84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6D75EB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6D75EB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22FD7" w:rsidTr="007E1F84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 степенью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&gt;0</w:t>
            </w:r>
          </w:p>
        </w:tc>
        <w:tc>
          <w:tcPr>
            <w:tcW w:w="2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1B1DA4" w:rsidRDefault="001B1D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1DA4" w:rsidRPr="001B1DA4" w:rsidRDefault="001B1D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0"/>
        <w:tblW w:w="96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3380"/>
        <w:gridCol w:w="3108"/>
        <w:gridCol w:w="2480"/>
      </w:tblGrid>
      <w:tr w:rsidR="00822FD7" w:rsidTr="007E1F84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IT-специалистов по направлениям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НАЧАЛО уч. года.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Проведение мероприятий, стаж работы не менее 1 года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Проведение мероприятий, стаж работы не менее 2 лет</w:t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КОНЕЦ уч.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апланировано)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Проведение мероприятий, стаж работы не менее 1 года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Проведение мероприятий, стаж работы не менее 2 лет</w:t>
            </w:r>
          </w:p>
        </w:tc>
      </w:tr>
      <w:tr w:rsidR="00822FD7" w:rsidTr="007E1F84">
        <w:trPr>
          <w:trHeight w:val="627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7E1F84" w:rsidRDefault="006D75E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Пряникова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М.Г.   IT-специалиста (Организатора СДО)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822FD7" w:rsidRDefault="00822FD7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75EB" w:rsidTr="007E1F84">
        <w:trPr>
          <w:trHeight w:val="63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6D75EB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7E1F84" w:rsidRDefault="006D75EB" w:rsidP="006D75E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Фадеева Л.А.  IT-специалиста (Организатора СДО)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75EB" w:rsidTr="007E1F84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6D75EB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7E1F84" w:rsidRDefault="006D75E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Фадеева Л.А   IT-специалиста по ВКС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75EB" w:rsidTr="007E1F84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6D75EB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6D75E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Фадеева Л.А.</w:t>
            </w:r>
            <w:r w:rsidR="006D7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IT-специалиста по настройке контентной фильтрации в ОО</w:t>
            </w:r>
          </w:p>
          <w:p w:rsidR="006D75EB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75EB" w:rsidTr="007E1F84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6D75EB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6D75EB" w:rsidRDefault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D75EB" w:rsidTr="007E1F84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 степенью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&gt;0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022BB9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FD0D4B" w:rsidRPr="00022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5EB" w:rsidRPr="00022BB9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022BB9" w:rsidRPr="00022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22FD7" w:rsidRDefault="00822FD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22FD7" w:rsidRDefault="00822FD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0"/>
        <w:tblW w:w="99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20"/>
        <w:gridCol w:w="3090"/>
        <w:gridCol w:w="2580"/>
      </w:tblGrid>
      <w:tr w:rsidR="00822FD7" w:rsidTr="007E1F84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 по направлению СДО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НАЧАЛО уч. года.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СДО (использование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ЭОР)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СДО (создание тестов)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Автор ЭУМК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КОНЕЦ уч.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апланировано)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СДО (использование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ЭОР)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СДО создание  тестов)</w:t>
            </w:r>
            <w:proofErr w:type="gramEnd"/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Автор ЭУМК</w:t>
            </w:r>
          </w:p>
        </w:tc>
      </w:tr>
      <w:tr w:rsidR="00822FD7" w:rsidTr="007E1F8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7E1F84" w:rsidRDefault="00FD0D4B" w:rsidP="00FD0D4B">
            <w:proofErr w:type="spellStart"/>
            <w:r>
              <w:rPr>
                <w:rFonts w:ascii="Times New Roman" w:hAnsi="Times New Roman" w:cs="Times New Roman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D4B" w:rsidRDefault="002912DE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822FD7" w:rsidRDefault="00822FD7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D4B" w:rsidRDefault="002912DE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822FD7" w:rsidRDefault="00822FD7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D7" w:rsidTr="007E1F8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7E1F84" w:rsidRDefault="00FD0D4B" w:rsidP="007E1F84">
            <w:r>
              <w:rPr>
                <w:rFonts w:ascii="Times New Roman" w:hAnsi="Times New Roman" w:cs="Times New Roman"/>
              </w:rPr>
              <w:t>Туран Т.И.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D4B" w:rsidRDefault="002912DE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  <w:p w:rsidR="00822FD7" w:rsidRDefault="00822FD7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22FD7" w:rsidTr="007E1F84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7E1F84" w:rsidRDefault="00FD0D4B" w:rsidP="007E1F84">
            <w:r>
              <w:rPr>
                <w:rFonts w:ascii="Times New Roman" w:hAnsi="Times New Roman" w:cs="Times New Roman"/>
              </w:rPr>
              <w:t>Аникина О.А.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D4B" w:rsidRDefault="002912DE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  <w:p w:rsidR="00822FD7" w:rsidRDefault="00822FD7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22FD7" w:rsidTr="007E1F84">
        <w:trPr>
          <w:trHeight w:val="480"/>
        </w:trPr>
        <w:tc>
          <w:tcPr>
            <w:tcW w:w="42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</w:p>
          <w:p w:rsidR="00822FD7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 группы по направлению СДО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22FD7" w:rsidTr="007E1F84">
        <w:trPr>
          <w:trHeight w:val="480"/>
        </w:trPr>
        <w:tc>
          <w:tcPr>
            <w:tcW w:w="42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</w:p>
          <w:p w:rsidR="00822FD7" w:rsidRDefault="006D75EB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творческой группы по направлению СДО со степенью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&gt;0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022BB9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33,3</w:t>
            </w:r>
            <w:r w:rsidR="00FD0D4B" w:rsidRPr="00022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022BB9" w:rsidRDefault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022BB9" w:rsidRPr="00022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22FD7" w:rsidRDefault="00822FD7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2FD7" w:rsidRDefault="00822FD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90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3380"/>
        <w:gridCol w:w="2480"/>
        <w:gridCol w:w="2480"/>
      </w:tblGrid>
      <w:tr w:rsidR="00822FD7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 по направлению ВКС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НАЧАЛО уч. года.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Новичок, участник образовательного события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Соведущий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образовательного события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Автор/соавтор образовательного события</w:t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КОНЕЦ уч.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апланировано)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Новичок,  участник образовательного события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Соведущий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образовательного события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Автор/соавтор образовательного события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0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Е.С.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CC63F6" w:rsidRDefault="002912DE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C90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C9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CC63F6" w:rsidRDefault="00A35C92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AE1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М.В.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A35C92" w:rsidP="00A35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 Т.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CC63F6" w:rsidRDefault="00A35C92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2C0391" w:rsidRDefault="00022BB9" w:rsidP="00E071DC">
            <w:pPr>
              <w:jc w:val="center"/>
              <w:rPr>
                <w:rFonts w:ascii="Times New Roman" w:hAnsi="Times New Roman" w:cs="Times New Roman"/>
              </w:rPr>
            </w:pPr>
            <w:r w:rsidRPr="002C0391">
              <w:rPr>
                <w:rFonts w:ascii="Times New Roman" w:hAnsi="Times New Roman" w:cs="Times New Roman"/>
              </w:rPr>
              <w:t>Лаппо Л.А.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E07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CC63F6" w:rsidRDefault="00A35C92" w:rsidP="002912D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B0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Митрошина И.И.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B0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Ю.А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B35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B3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Д.Н.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164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2C0391" w:rsidRDefault="00022BB9" w:rsidP="00F37A9D">
            <w:pPr>
              <w:jc w:val="center"/>
              <w:rPr>
                <w:rFonts w:ascii="Times New Roman" w:hAnsi="Times New Roman" w:cs="Times New Roman"/>
              </w:rPr>
            </w:pPr>
            <w:r w:rsidRPr="002C0391">
              <w:rPr>
                <w:rFonts w:ascii="Times New Roman" w:hAnsi="Times New Roman" w:cs="Times New Roman"/>
              </w:rPr>
              <w:t>Фадеева Л.А.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BB9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022BB9" w:rsidP="00CC63F6">
            <w:pPr>
              <w:pStyle w:val="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Pr="00A16CEA" w:rsidRDefault="00022BB9" w:rsidP="00F37A9D">
            <w:pPr>
              <w:jc w:val="center"/>
              <w:rPr>
                <w:rFonts w:ascii="Times New Roman" w:hAnsi="Times New Roman" w:cs="Times New Roman"/>
              </w:rPr>
            </w:pPr>
            <w:r w:rsidRPr="00A16CEA">
              <w:rPr>
                <w:rFonts w:ascii="Times New Roman" w:hAnsi="Times New Roman" w:cs="Times New Roman"/>
              </w:rPr>
              <w:t>Яковлева Е.С.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BB9" w:rsidRDefault="00A35C92" w:rsidP="002912DE">
            <w:pPr>
              <w:pStyle w:val="1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63F6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F6" w:rsidRDefault="00CC63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</w:p>
          <w:p w:rsidR="00CC63F6" w:rsidRDefault="00CC63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 группы по направлению ВКС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F6" w:rsidRPr="00A16CEA" w:rsidRDefault="00CC63F6" w:rsidP="000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2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F6" w:rsidRDefault="00022BB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CC63F6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F6" w:rsidRDefault="00CC63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</w:p>
          <w:p w:rsidR="00CC63F6" w:rsidRDefault="00CC63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творческой группы по направлению ВКС со степенью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F6" w:rsidRPr="003158F8" w:rsidRDefault="00A35C92" w:rsidP="000B2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71,43</w:t>
            </w:r>
            <w:r w:rsidR="00CC63F6" w:rsidRPr="003158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3F6" w:rsidRPr="003158F8" w:rsidRDefault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3158F8" w:rsidRPr="0031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22FD7" w:rsidRDefault="00822FD7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2FD7" w:rsidRDefault="00822FD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90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3380"/>
        <w:gridCol w:w="2480"/>
        <w:gridCol w:w="2480"/>
      </w:tblGrid>
      <w:tr w:rsidR="00822FD7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 по направлению УСП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НАЧАЛО уч. года.</w:t>
            </w:r>
          </w:p>
          <w:p w:rsidR="00822FD7" w:rsidRDefault="00822FD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Новичок, участник УСП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Координатор школьной команды  УСП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Автор УСП</w:t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822FD7" w:rsidRDefault="006D75E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КОНЕЦ уч.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апланировано)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 Новичок, участник УСП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Координатор школьной команды  УСП</w:t>
            </w:r>
          </w:p>
          <w:p w:rsidR="00822FD7" w:rsidRDefault="006D75EB">
            <w:pPr>
              <w:pStyle w:val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Автор УСП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Е.С.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О.А.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О.А.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 w:rsidTr="008121F6">
        <w:trPr>
          <w:trHeight w:val="551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CEA">
              <w:rPr>
                <w:rFonts w:ascii="Times New Roman" w:hAnsi="Times New Roman" w:cs="Times New Roman"/>
              </w:rPr>
              <w:t>Вертышева</w:t>
            </w:r>
            <w:proofErr w:type="spellEnd"/>
            <w:r w:rsidRPr="00A16CE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О.Ю.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Голубятникова  Е.В.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Добряк И.А.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М.В.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 w:rsidRPr="00A16CEA">
              <w:rPr>
                <w:rFonts w:ascii="Times New Roman" w:hAnsi="Times New Roman" w:cs="Times New Roman"/>
              </w:rPr>
              <w:t>Долгова  С.Т.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022BB9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Кудринская В.А.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022BB9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202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2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Н.В.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2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Мартыненко-</w:t>
            </w:r>
            <w:proofErr w:type="spellStart"/>
            <w:r>
              <w:rPr>
                <w:rFonts w:ascii="Times New Roman" w:hAnsi="Times New Roman" w:cs="Times New Roman"/>
              </w:rPr>
              <w:t>Фриауф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2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20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Ю.А.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25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М.А.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r w:rsidRPr="00A16CEA">
              <w:rPr>
                <w:rFonts w:ascii="Times New Roman" w:hAnsi="Times New Roman" w:cs="Times New Roman"/>
              </w:rPr>
              <w:t>Сарычева Е.П.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Я.В.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r w:rsidRPr="00A16CEA">
              <w:rPr>
                <w:rFonts w:ascii="Times New Roman" w:hAnsi="Times New Roman" w:cs="Times New Roman"/>
              </w:rPr>
              <w:t>Спиркина Е.М.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Туран Т.И.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2C0391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r w:rsidRPr="002C0391">
              <w:rPr>
                <w:rFonts w:ascii="Times New Roman" w:hAnsi="Times New Roman" w:cs="Times New Roman"/>
              </w:rPr>
              <w:t>Фадеева Л.А.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B75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CEA">
              <w:rPr>
                <w:rFonts w:ascii="Times New Roman" w:hAnsi="Times New Roman" w:cs="Times New Roman"/>
              </w:rPr>
              <w:t>Юнченко</w:t>
            </w:r>
            <w:proofErr w:type="spellEnd"/>
            <w:r w:rsidRPr="00A16CE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 w:rsidP="00CC63F6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8121F6" w:rsidP="00CE648E">
            <w:pPr>
              <w:jc w:val="center"/>
              <w:rPr>
                <w:rFonts w:ascii="Times New Roman" w:hAnsi="Times New Roman" w:cs="Times New Roman"/>
              </w:rPr>
            </w:pPr>
            <w:r w:rsidRPr="00A16CEA">
              <w:rPr>
                <w:rFonts w:ascii="Times New Roman" w:hAnsi="Times New Roman" w:cs="Times New Roman"/>
              </w:rPr>
              <w:t>Яковлева Е.С.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8121F6" w:rsidRDefault="00A35C92" w:rsidP="00A35C9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A35C92" w:rsidP="00A35C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121F6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</w:p>
          <w:p w:rsidR="008121F6" w:rsidRDefault="008121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 группы по направлению УСП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022BB9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022BB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8121F6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Default="008121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</w:p>
          <w:p w:rsidR="008121F6" w:rsidRDefault="008121F6">
            <w:pPr>
              <w:pStyle w:val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творческой группы по направлению УСП со степенью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&gt;0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A16CEA" w:rsidRDefault="009C4817" w:rsidP="00E07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  <w:r w:rsidR="00022B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F6" w:rsidRPr="00022BB9" w:rsidRDefault="009C481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22BB9" w:rsidRPr="00022B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22FD7" w:rsidRDefault="00822FD7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2FD7" w:rsidRDefault="006D75EB">
      <w:pPr>
        <w:pStyle w:val="10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IV. Перечень мероприятий формального и неформального ПК по направлениям: СДО (Прометей,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Я-класс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SMART-уроки в ЭШ 2.0), ВКС, УСП,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сервисы Web2.0 и др.</w:t>
      </w:r>
    </w:p>
    <w:p w:rsidR="00822FD7" w:rsidRDefault="006D75EB">
      <w:pPr>
        <w:pStyle w:val="1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Обратите внимание, что в данной таблице внесены все мероприятия в рамках проекта на 2017-2018 уч. год. Ваша задача убрать те мероприятия, которые Вам не подходят (не запланированы) и добавить свои внутренние (например, мероприятия, выделенные </w:t>
      </w:r>
      <w:r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синим цветом</w:t>
      </w:r>
      <w:r>
        <w:rPr>
          <w:rFonts w:ascii="Verdana" w:eastAsia="Verdana" w:hAnsi="Verdana" w:cs="Verdana"/>
          <w:i/>
          <w:color w:val="4A86E8"/>
          <w:sz w:val="16"/>
          <w:szCs w:val="16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Также можно добавить информацию из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Атласа курсов ПК на 2017-2018 уч. год</w:t>
        </w:r>
      </w:hyperlink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 рамках проекта)</w:t>
      </w:r>
      <w:proofErr w:type="gramEnd"/>
    </w:p>
    <w:tbl>
      <w:tblPr>
        <w:tblStyle w:val="11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25"/>
        <w:gridCol w:w="2070"/>
        <w:gridCol w:w="2475"/>
        <w:gridCol w:w="2145"/>
      </w:tblGrid>
      <w:tr w:rsidR="00822FD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</w:rPr>
              <w:t>№</w:t>
            </w:r>
          </w:p>
          <w:p w:rsidR="00822FD7" w:rsidRDefault="006D75EB">
            <w:pPr>
              <w:pStyle w:val="10"/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месяца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Verdana" w:eastAsia="Verdana" w:hAnsi="Verdana" w:cs="Verdana"/>
                <w:b/>
                <w:i/>
                <w:color w:val="9999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Координатор, руководители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тв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. групп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Verdana" w:eastAsia="Verdana" w:hAnsi="Verdana" w:cs="Verdana"/>
                <w:b/>
                <w:i/>
                <w:color w:val="9999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СДО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ВКС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УСП</w:t>
            </w:r>
          </w:p>
        </w:tc>
      </w:tr>
      <w:tr w:rsidR="00822FD7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Педсовет “НМП “Создание ЕИОС” в МСО 2017-2018 г. </w:t>
            </w:r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  <w:t>Совещание для заместителей директоров по УВР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по вопросам развития единой информационной образовательной среды в муниципальной системе образования  (итоги 2016-2017 года)</w:t>
            </w:r>
          </w:p>
          <w:p w:rsidR="00822FD7" w:rsidRDefault="006D75EB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КОиН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ind w:left="40"/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lastRenderedPageBreak/>
              <w:t>09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Семинар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“Организационно-методические основы управления проектом в ОУ", 18 часов 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(бесплатно, ИПК, категория 2)</w:t>
            </w:r>
          </w:p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b/>
                <w:i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  <w:highlight w:val="white"/>
              </w:rPr>
              <w:t>По плану ИПК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Самообразование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IT-специалиста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Коллекция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ЭОРов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по теме “Работа Организатор СДО “Прометей” 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(бесплатно, ИПК, категория 1)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Самообразование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IT-специалиста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Коллекция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ЭОРов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по теме “Коллекция 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ЭОРов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по теме “Настройка контентной фильтрации в ОО” 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(бесплатно, ИПК, категория 1)</w:t>
            </w:r>
          </w:p>
        </w:tc>
      </w:tr>
      <w:tr w:rsidR="00822FD7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09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Самообразование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участников творческих групп</w:t>
            </w:r>
          </w:p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Коллекция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ЭОРов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по теме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“Интернет-безопасность”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(бесплатно, ИПК)</w:t>
            </w:r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widowControl w:val="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color w:val="B7B7B7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D91282" w:rsidRDefault="00D91282" w:rsidP="00D91282">
            <w:pPr>
              <w:pStyle w:val="10"/>
              <w:widowControl w:val="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color w:val="B7B7B7"/>
                <w:sz w:val="20"/>
                <w:szCs w:val="20"/>
              </w:rPr>
            </w:pPr>
            <w:r w:rsidRPr="00D91282">
              <w:rPr>
                <w:sz w:val="20"/>
                <w:szCs w:val="20"/>
              </w:rPr>
              <w:t xml:space="preserve">Курс </w:t>
            </w:r>
            <w:proofErr w:type="spellStart"/>
            <w:r w:rsidRPr="00D91282">
              <w:rPr>
                <w:sz w:val="20"/>
                <w:szCs w:val="20"/>
              </w:rPr>
              <w:t>внутришкол</w:t>
            </w:r>
            <w:r>
              <w:rPr>
                <w:sz w:val="20"/>
                <w:szCs w:val="20"/>
              </w:rPr>
              <w:t>ь</w:t>
            </w:r>
            <w:r w:rsidRPr="00D91282">
              <w:rPr>
                <w:sz w:val="20"/>
                <w:szCs w:val="20"/>
              </w:rPr>
              <w:t>ного</w:t>
            </w:r>
            <w:proofErr w:type="spellEnd"/>
            <w:r w:rsidRPr="00D91282">
              <w:rPr>
                <w:sz w:val="20"/>
                <w:szCs w:val="20"/>
              </w:rPr>
              <w:t xml:space="preserve"> ПК “Создание ЭОР в СДО “Прометей”, ведущий (</w:t>
            </w:r>
            <w:proofErr w:type="spellStart"/>
            <w:r>
              <w:rPr>
                <w:sz w:val="20"/>
                <w:szCs w:val="20"/>
              </w:rPr>
              <w:t>Пряникова</w:t>
            </w:r>
            <w:proofErr w:type="spellEnd"/>
            <w:r>
              <w:rPr>
                <w:sz w:val="20"/>
                <w:szCs w:val="20"/>
              </w:rPr>
              <w:t xml:space="preserve"> М.Г.)</w:t>
            </w:r>
            <w:r w:rsidRPr="00D91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color w:val="B7B7B7"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ind w:left="40"/>
              <w:jc w:val="center"/>
              <w:rPr>
                <w:rFonts w:ascii="Verdana" w:eastAsia="Verdana" w:hAnsi="Verdana" w:cs="Verdana"/>
                <w:b/>
                <w:i/>
                <w:color w:val="B7B7B7"/>
                <w:sz w:val="16"/>
                <w:szCs w:val="16"/>
              </w:rPr>
            </w:pPr>
          </w:p>
        </w:tc>
      </w:tr>
      <w:tr w:rsidR="00822FD7">
        <w:trPr>
          <w:trHeight w:val="4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widowControl w:val="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  <w:t>Городская  конференция научно-методического проекта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по созданию единой информационной образовательной среды в муниципальной системе образования “Информационная открытость образовательной организации”. </w:t>
            </w: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КОиН</w:t>
            </w:r>
            <w:proofErr w:type="spellEnd"/>
          </w:p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Консультации “Выступление на социально-значимых мероприятиях”, ведущий -  координатор проекта</w:t>
            </w:r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Pr="007E1F84" w:rsidRDefault="007E1F84">
            <w:pPr>
              <w:pStyle w:val="10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7E1F84">
              <w:rPr>
                <w:sz w:val="18"/>
                <w:szCs w:val="18"/>
              </w:rPr>
              <w:t xml:space="preserve">ЭУМК “Работа Тьютора СДО «Прометей» по созданию КИМ” (бесплатно) </w:t>
            </w:r>
            <w:hyperlink r:id="rId8" w:history="1">
              <w:r w:rsidRPr="007E1F84">
                <w:rPr>
                  <w:rStyle w:val="a6"/>
                  <w:sz w:val="18"/>
                  <w:szCs w:val="18"/>
                </w:rPr>
                <w:t>ссылка</w:t>
              </w:r>
            </w:hyperlink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widowControl w:val="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color w:val="B7B7B7"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widowControl w:val="0"/>
              <w:spacing w:line="240" w:lineRule="auto"/>
              <w:ind w:left="30" w:hanging="15"/>
              <w:rPr>
                <w:rFonts w:ascii="Verdana" w:eastAsia="Verdana" w:hAnsi="Verdana" w:cs="Verdana"/>
                <w:color w:val="B7B7B7"/>
                <w:sz w:val="16"/>
                <w:szCs w:val="16"/>
                <w:highlight w:val="white"/>
              </w:rPr>
            </w:pPr>
          </w:p>
        </w:tc>
      </w:tr>
      <w:tr w:rsidR="007E1F84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Default="007E1F84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Default="007E1F84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Pr="007E1F84" w:rsidRDefault="007E1F84" w:rsidP="007E1F84">
            <w:pPr>
              <w:rPr>
                <w:sz w:val="18"/>
                <w:szCs w:val="18"/>
              </w:rPr>
            </w:pPr>
            <w:r w:rsidRPr="007E1F84">
              <w:rPr>
                <w:sz w:val="18"/>
                <w:szCs w:val="18"/>
              </w:rPr>
              <w:t xml:space="preserve">Консультации, ведущие участники творческой группы, </w:t>
            </w:r>
            <w:proofErr w:type="spellStart"/>
            <w:r w:rsidRPr="007E1F84">
              <w:rPr>
                <w:sz w:val="18"/>
                <w:szCs w:val="18"/>
              </w:rPr>
              <w:t>Тьюторы</w:t>
            </w:r>
            <w:proofErr w:type="spellEnd"/>
            <w:r w:rsidRPr="007E1F84">
              <w:rPr>
                <w:sz w:val="18"/>
                <w:szCs w:val="18"/>
              </w:rPr>
              <w:t xml:space="preserve"> СДО: </w:t>
            </w:r>
            <w:proofErr w:type="spellStart"/>
            <w:r>
              <w:rPr>
                <w:sz w:val="18"/>
                <w:szCs w:val="18"/>
              </w:rPr>
              <w:t>Пряникова</w:t>
            </w:r>
            <w:proofErr w:type="spellEnd"/>
            <w:r>
              <w:rPr>
                <w:sz w:val="18"/>
                <w:szCs w:val="18"/>
              </w:rPr>
              <w:t xml:space="preserve"> М.Г., Фадеева Л.А.</w:t>
            </w:r>
            <w:r w:rsidRPr="007E1F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Default="007E1F84" w:rsidP="007E1F84">
            <w:r w:rsidRPr="00917214"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Pr="00917214" w:rsidRDefault="007E1F84" w:rsidP="00AB4C9A">
            <w:r w:rsidRPr="007E1F84">
              <w:rPr>
                <w:b/>
                <w:sz w:val="18"/>
                <w:szCs w:val="18"/>
              </w:rPr>
              <w:t xml:space="preserve">Самообразование </w:t>
            </w:r>
            <w:r w:rsidRPr="007E1F84">
              <w:rPr>
                <w:sz w:val="18"/>
                <w:szCs w:val="18"/>
              </w:rPr>
              <w:t>участников творческих групп</w:t>
            </w:r>
            <w:r>
              <w:rPr>
                <w:sz w:val="18"/>
                <w:szCs w:val="18"/>
              </w:rPr>
              <w:t>.</w:t>
            </w:r>
            <w:r w:rsidRPr="007E1F84">
              <w:rPr>
                <w:sz w:val="18"/>
                <w:szCs w:val="18"/>
              </w:rPr>
              <w:t xml:space="preserve"> Коллекция </w:t>
            </w:r>
            <w:proofErr w:type="spellStart"/>
            <w:r w:rsidRPr="007E1F84">
              <w:rPr>
                <w:sz w:val="18"/>
                <w:szCs w:val="18"/>
              </w:rPr>
              <w:t>ЭОРов</w:t>
            </w:r>
            <w:proofErr w:type="spellEnd"/>
            <w:r w:rsidRPr="007E1F84">
              <w:rPr>
                <w:sz w:val="18"/>
                <w:szCs w:val="18"/>
              </w:rPr>
              <w:t xml:space="preserve"> по теме “Настройка контентной фильтрации в ОО” (бесплатно)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7E1F84">
                <w:rPr>
                  <w:rStyle w:val="a6"/>
                  <w:sz w:val="18"/>
                  <w:szCs w:val="18"/>
                </w:rPr>
                <w:t>ссылка</w:t>
              </w:r>
            </w:hyperlink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color w:val="B7B7B7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Самообразование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участников творческих групп (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новичков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):</w:t>
            </w:r>
          </w:p>
          <w:p w:rsidR="00822FD7" w:rsidRDefault="006D75EB">
            <w:pPr>
              <w:pStyle w:val="1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ЭУМК “Работа Тьютора СДО «Прометей» по созданию КИМ” (бесплатно, ИПК, категория 2)</w:t>
            </w:r>
          </w:p>
          <w:p w:rsidR="00822FD7" w:rsidRDefault="006D75EB" w:rsidP="007E1F84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Консультации, ведущие -  участники творческой группы, </w:t>
            </w:r>
            <w:proofErr w:type="spellStart"/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Тьюторы</w:t>
            </w:r>
            <w:proofErr w:type="spellEnd"/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 СДО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Самообразование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участников творческих групп (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новичков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):</w:t>
            </w:r>
          </w:p>
          <w:p w:rsidR="00822FD7" w:rsidRDefault="006D75EB">
            <w:pPr>
              <w:pStyle w:val="1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Коллекция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ЭОРов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по теме “Участие в образовательном событии на базе  ВКС” (бесплатно, ИПК, категория 1)</w:t>
            </w:r>
          </w:p>
          <w:p w:rsidR="00822FD7" w:rsidRDefault="006D75EB" w:rsidP="007E1F84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Консультации, ведущие -  участники творческой группы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Самообразование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участников творческих групп (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новичков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):</w:t>
            </w:r>
          </w:p>
          <w:p w:rsidR="00822FD7" w:rsidRDefault="006D75EB">
            <w:pPr>
              <w:pStyle w:val="1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Интерактивные тренинги из серии “Элементы” (бесплатно, ИПК, категория 1)</w:t>
            </w:r>
          </w:p>
          <w:p w:rsidR="00822FD7" w:rsidRDefault="006D75EB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Консультации, ведущие -  участники творческой группы, координаторы школьной команды УСП (категория 1)</w:t>
            </w:r>
            <w:r w:rsidR="007E1F84"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 Фадеева Л.А,</w:t>
            </w:r>
          </w:p>
        </w:tc>
      </w:tr>
      <w:tr w:rsidR="00822FD7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7E1F84" w:rsidP="007E1F84">
            <w:pPr>
              <w:pStyle w:val="10"/>
              <w:ind w:firstLine="15"/>
              <w:rPr>
                <w:rFonts w:ascii="Verdana" w:eastAsia="Verdana" w:hAnsi="Verdana" w:cs="Verdana"/>
                <w:b/>
                <w:i/>
                <w:color w:val="B7B7B7"/>
                <w:sz w:val="16"/>
                <w:szCs w:val="16"/>
              </w:rPr>
            </w:pPr>
            <w:r>
              <w:t xml:space="preserve">Консультации “Участие в конкурсах”, ведущие - координатор проекта и руководители творческих групп (Фадеева Л.А., </w:t>
            </w:r>
            <w:proofErr w:type="spellStart"/>
            <w:r>
              <w:t>Пряникова</w:t>
            </w:r>
            <w:proofErr w:type="spellEnd"/>
            <w:r>
              <w:t xml:space="preserve"> М.Г.)</w:t>
            </w:r>
          </w:p>
        </w:tc>
      </w:tr>
      <w:tr w:rsidR="00822FD7">
        <w:trPr>
          <w:trHeight w:val="4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ind w:firstLine="15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  <w:t xml:space="preserve">Городские Дни науки. </w:t>
            </w: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КОиН</w:t>
            </w:r>
            <w:proofErr w:type="spellEnd"/>
          </w:p>
        </w:tc>
      </w:tr>
      <w:tr w:rsidR="007E1F84" w:rsidTr="00F920A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Default="007E1F84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lastRenderedPageBreak/>
              <w:t>2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Pr="007E1F84" w:rsidRDefault="007E1F84" w:rsidP="00E1544C">
            <w:pPr>
              <w:rPr>
                <w:sz w:val="18"/>
                <w:szCs w:val="18"/>
              </w:rPr>
            </w:pPr>
            <w:r w:rsidRPr="007E1F84">
              <w:rPr>
                <w:sz w:val="18"/>
                <w:szCs w:val="18"/>
              </w:rPr>
              <w:t>Курс “Применение облачных технологий и современных электронных гаджетов в профессиональной деятельности педагогических работников”, 18 часов (платно) Сроки: 05.02.2017</w:t>
            </w:r>
          </w:p>
        </w:tc>
      </w:tr>
      <w:tr w:rsidR="007E1F84" w:rsidTr="00AD42FC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Default="007E1F84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84" w:rsidRPr="007E1F84" w:rsidRDefault="007E1F84" w:rsidP="00E1544C">
            <w:pPr>
              <w:rPr>
                <w:sz w:val="18"/>
                <w:szCs w:val="18"/>
              </w:rPr>
            </w:pPr>
            <w:r w:rsidRPr="007E1F84">
              <w:rPr>
                <w:sz w:val="18"/>
                <w:szCs w:val="18"/>
              </w:rPr>
              <w:t>Курс “Применение облачных технологий и современных электронных гаджетов в профессиональной деятельности педагогических работников”, 18 часов (платно) Сроки: 05.02.2017</w:t>
            </w:r>
          </w:p>
        </w:tc>
      </w:tr>
      <w:tr w:rsidR="00822FD7">
        <w:trPr>
          <w:trHeight w:val="4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Форум педагогического мастерства на </w:t>
            </w:r>
            <w:r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  <w:t xml:space="preserve">Кузбасской ярмарке. </w:t>
            </w: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КОиН</w:t>
            </w:r>
            <w:proofErr w:type="spellEnd"/>
          </w:p>
          <w:p w:rsidR="00822FD7" w:rsidRDefault="00822FD7">
            <w:pPr>
              <w:pStyle w:val="10"/>
              <w:widowControl w:val="0"/>
              <w:spacing w:line="240" w:lineRule="auto"/>
              <w:ind w:left="15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22FD7" w:rsidRDefault="006D75EB">
            <w:pPr>
              <w:pStyle w:val="10"/>
              <w:widowControl w:val="0"/>
              <w:spacing w:line="240" w:lineRule="auto"/>
              <w:ind w:left="15"/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Очный этап  </w:t>
            </w:r>
            <w:r>
              <w:rPr>
                <w:rFonts w:ascii="Verdana" w:eastAsia="Verdana" w:hAnsi="Verdana" w:cs="Verdana"/>
                <w:b/>
                <w:color w:val="980000"/>
                <w:sz w:val="16"/>
                <w:szCs w:val="16"/>
              </w:rPr>
              <w:t xml:space="preserve">Всероссийского конкурса «Цифровой гуманизм». </w:t>
            </w: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КОиН</w:t>
            </w:r>
            <w:proofErr w:type="spellEnd"/>
          </w:p>
        </w:tc>
      </w:tr>
      <w:tr w:rsidR="00822FD7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01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Консультации “Размещение учебных материалов в депозитарии”, ведущие -  координатор проекта и руководители творческих групп</w:t>
            </w:r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Консультация “Составление Отчета по направлениям по выполнению Плана”, ведущий - координатор проекта</w:t>
            </w:r>
            <w:r w:rsidR="007E1F84"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 Фадеева Л.А.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ind w:firstLine="15"/>
              <w:rPr>
                <w:rFonts w:ascii="Verdana" w:eastAsia="Verdana" w:hAnsi="Verdana" w:cs="Verdana"/>
                <w:b/>
                <w:i/>
                <w:color w:val="808080"/>
                <w:sz w:val="16"/>
                <w:szCs w:val="16"/>
              </w:rPr>
            </w:pPr>
          </w:p>
        </w:tc>
      </w:tr>
      <w:tr w:rsidR="00822FD7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6, 7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6D75EB" w:rsidP="00FB13BE">
            <w:pPr>
              <w:pStyle w:val="10"/>
              <w:spacing w:line="240" w:lineRule="auto"/>
              <w:ind w:left="30" w:hanging="15"/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 Консультация “Составление Плана по направлениям на уч. год</w:t>
            </w:r>
            <w:proofErr w:type="gramStart"/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.”</w:t>
            </w:r>
            <w:r w:rsidR="00FB13BE"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>ведущий -  координатор проекта</w:t>
            </w:r>
            <w:r w:rsidR="00FB13BE">
              <w:rPr>
                <w:rFonts w:ascii="Verdana" w:eastAsia="Verdana" w:hAnsi="Verdana" w:cs="Verdana"/>
                <w:i/>
                <w:color w:val="4A86E8"/>
                <w:sz w:val="16"/>
                <w:szCs w:val="16"/>
              </w:rPr>
              <w:t xml:space="preserve"> Фадеева Л.А.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822FD7">
            <w:pPr>
              <w:pStyle w:val="10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D7" w:rsidRDefault="00FB13BE">
            <w:pPr>
              <w:pStyle w:val="10"/>
              <w:ind w:firstLine="15"/>
              <w:rPr>
                <w:rFonts w:ascii="Verdana" w:eastAsia="Verdana" w:hAnsi="Verdana" w:cs="Verdana"/>
                <w:sz w:val="16"/>
                <w:szCs w:val="16"/>
              </w:rPr>
            </w:pPr>
            <w:r>
              <w:t>Дистанционный тренинг “Летняя сессия. Июнь</w:t>
            </w:r>
          </w:p>
        </w:tc>
      </w:tr>
    </w:tbl>
    <w:p w:rsidR="00822FD7" w:rsidRDefault="00822FD7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2FD7" w:rsidRDefault="006D75EB">
      <w:pPr>
        <w:pStyle w:val="1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  <w:t>Примечание: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822FD7" w:rsidRDefault="006D75EB">
      <w:pPr>
        <w:pStyle w:val="1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Уточняющие вопросы по работе с Планом можно задавать в файле совместного редактирования “Вопросы-ответы по работе с Планом” (</w:t>
      </w:r>
      <w:hyperlink r:id="rId10">
        <w:r>
          <w:rPr>
            <w:rFonts w:ascii="Times New Roman" w:eastAsia="Times New Roman" w:hAnsi="Times New Roman" w:cs="Times New Roman"/>
            <w:color w:val="FF0000"/>
            <w:sz w:val="20"/>
            <w:szCs w:val="20"/>
            <w:highlight w:val="white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)</w:t>
      </w:r>
    </w:p>
    <w:sectPr w:rsidR="00822FD7" w:rsidSect="00822FD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795"/>
    <w:multiLevelType w:val="multilevel"/>
    <w:tmpl w:val="C4F44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6B4C33"/>
    <w:multiLevelType w:val="hybridMultilevel"/>
    <w:tmpl w:val="2CA415E2"/>
    <w:lvl w:ilvl="0" w:tplc="FFFFFFFF">
      <w:start w:val="1"/>
      <w:numFmt w:val="bullet"/>
      <w:lvlText w:val="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14565F1"/>
    <w:multiLevelType w:val="hybridMultilevel"/>
    <w:tmpl w:val="E146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4BA8"/>
    <w:multiLevelType w:val="hybridMultilevel"/>
    <w:tmpl w:val="DBDC38A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8A43608"/>
    <w:multiLevelType w:val="hybridMultilevel"/>
    <w:tmpl w:val="24AE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C7AAF"/>
    <w:multiLevelType w:val="hybridMultilevel"/>
    <w:tmpl w:val="E146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11124"/>
    <w:multiLevelType w:val="multilevel"/>
    <w:tmpl w:val="6B5C02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7B4F6BA7"/>
    <w:multiLevelType w:val="multilevel"/>
    <w:tmpl w:val="5B82F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D7"/>
    <w:rsid w:val="00022BB9"/>
    <w:rsid w:val="001A7871"/>
    <w:rsid w:val="001B1DA4"/>
    <w:rsid w:val="001F0568"/>
    <w:rsid w:val="002912DE"/>
    <w:rsid w:val="003158F8"/>
    <w:rsid w:val="00512FBD"/>
    <w:rsid w:val="006D75EB"/>
    <w:rsid w:val="007E1F84"/>
    <w:rsid w:val="007F724D"/>
    <w:rsid w:val="008121F6"/>
    <w:rsid w:val="00822FD7"/>
    <w:rsid w:val="008E23DF"/>
    <w:rsid w:val="009C4817"/>
    <w:rsid w:val="00A35C92"/>
    <w:rsid w:val="00A51912"/>
    <w:rsid w:val="00BF01B2"/>
    <w:rsid w:val="00CC63F6"/>
    <w:rsid w:val="00CD3AD7"/>
    <w:rsid w:val="00CF540E"/>
    <w:rsid w:val="00D91282"/>
    <w:rsid w:val="00DC6377"/>
    <w:rsid w:val="00F77E2B"/>
    <w:rsid w:val="00FB13BE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DF"/>
  </w:style>
  <w:style w:type="paragraph" w:styleId="1">
    <w:name w:val="heading 1"/>
    <w:basedOn w:val="10"/>
    <w:next w:val="10"/>
    <w:rsid w:val="00822F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22F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22F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22F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22F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22F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2FD7"/>
  </w:style>
  <w:style w:type="table" w:customStyle="1" w:styleId="TableNormal">
    <w:name w:val="Table Normal"/>
    <w:rsid w:val="00822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2F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22FD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1B1D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1F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DF"/>
  </w:style>
  <w:style w:type="paragraph" w:styleId="1">
    <w:name w:val="heading 1"/>
    <w:basedOn w:val="10"/>
    <w:next w:val="10"/>
    <w:rsid w:val="00822F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22F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22F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22F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22F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22F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2FD7"/>
  </w:style>
  <w:style w:type="table" w:customStyle="1" w:styleId="TableNormal">
    <w:name w:val="Table Normal"/>
    <w:rsid w:val="00822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2F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22FD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822F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1B1D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1F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rsr.rusal.ru/close/store/books/%7B07801D63-EA42-4D6E-9820-47EA8A2247AC%7D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otdelrazvitiaobrazovania/obucenie/semi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axAnLTRZuarZJ1OCTbaxbVh-5QnC5EPsxd1PS98_6y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brahabr.ru/sandbox/796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dcterms:created xsi:type="dcterms:W3CDTF">2018-01-25T03:19:00Z</dcterms:created>
  <dcterms:modified xsi:type="dcterms:W3CDTF">2018-01-25T03:19:00Z</dcterms:modified>
</cp:coreProperties>
</file>